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D3E" w:rsidRPr="00D473ED" w:rsidRDefault="00AB6D3E" w:rsidP="00BD6469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 </w:t>
      </w:r>
    </w:p>
    <w:p w:rsidR="00BD6469" w:rsidRPr="00D473ED" w:rsidRDefault="00BD6469" w:rsidP="00BD6469">
      <w:pPr>
        <w:rPr>
          <w:rFonts w:ascii="Times New Roman" w:hAnsi="Times New Roman" w:cs="Times New Roman"/>
          <w:b/>
          <w:bCs/>
        </w:rPr>
      </w:pPr>
    </w:p>
    <w:p w:rsidR="00AB6D3E" w:rsidRPr="00210C09" w:rsidRDefault="00396841" w:rsidP="00EC0E05">
      <w:pPr>
        <w:rPr>
          <w:rFonts w:ascii="Times New Roman" w:hAnsi="Times New Roman" w:cs="Times New Roman"/>
        </w:rPr>
      </w:pPr>
      <w:r w:rsidRPr="00210C09">
        <w:rPr>
          <w:rFonts w:ascii="Times New Roman" w:hAnsi="Times New Roman" w:cs="Times New Roman"/>
        </w:rPr>
        <w:t>На</w:t>
      </w:r>
      <w:r w:rsidR="00AB6D3E" w:rsidRPr="00210C09">
        <w:rPr>
          <w:rFonts w:ascii="Times New Roman" w:hAnsi="Times New Roman" w:cs="Times New Roman"/>
        </w:rPr>
        <w:t xml:space="preserve"> </w:t>
      </w:r>
      <w:r w:rsidRPr="00210C09">
        <w:rPr>
          <w:rFonts w:ascii="Times New Roman" w:hAnsi="Times New Roman" w:cs="Times New Roman"/>
        </w:rPr>
        <w:t>основу</w:t>
      </w:r>
      <w:r w:rsidR="00AB6D3E" w:rsidRPr="00210C09">
        <w:rPr>
          <w:rFonts w:ascii="Times New Roman" w:hAnsi="Times New Roman" w:cs="Times New Roman"/>
        </w:rPr>
        <w:t xml:space="preserve"> </w:t>
      </w:r>
      <w:r w:rsidRPr="00210C09">
        <w:rPr>
          <w:rFonts w:ascii="Times New Roman" w:hAnsi="Times New Roman" w:cs="Times New Roman"/>
        </w:rPr>
        <w:t>члана</w:t>
      </w:r>
      <w:r w:rsidR="00AB6D3E" w:rsidRPr="00210C09">
        <w:rPr>
          <w:rFonts w:ascii="Times New Roman" w:hAnsi="Times New Roman" w:cs="Times New Roman"/>
        </w:rPr>
        <w:t xml:space="preserve"> 100. </w:t>
      </w:r>
      <w:r w:rsidRPr="00210C09">
        <w:rPr>
          <w:rFonts w:ascii="Times New Roman" w:hAnsi="Times New Roman" w:cs="Times New Roman"/>
        </w:rPr>
        <w:t>и</w:t>
      </w:r>
      <w:r w:rsidR="00AB6D3E" w:rsidRPr="00210C09">
        <w:rPr>
          <w:rFonts w:ascii="Times New Roman" w:hAnsi="Times New Roman" w:cs="Times New Roman"/>
        </w:rPr>
        <w:t xml:space="preserve"> </w:t>
      </w:r>
      <w:r w:rsidRPr="00210C09">
        <w:rPr>
          <w:rFonts w:ascii="Times New Roman" w:hAnsi="Times New Roman" w:cs="Times New Roman"/>
        </w:rPr>
        <w:t>члана</w:t>
      </w:r>
      <w:r w:rsidR="00AB6D3E" w:rsidRPr="00210C09">
        <w:rPr>
          <w:rFonts w:ascii="Times New Roman" w:hAnsi="Times New Roman" w:cs="Times New Roman"/>
        </w:rPr>
        <w:t xml:space="preserve"> 119. </w:t>
      </w:r>
      <w:r w:rsidRPr="00210C09">
        <w:rPr>
          <w:rFonts w:ascii="Times New Roman" w:hAnsi="Times New Roman" w:cs="Times New Roman"/>
        </w:rPr>
        <w:t>став</w:t>
      </w:r>
      <w:r w:rsidR="00AB6D3E" w:rsidRPr="00210C09">
        <w:rPr>
          <w:rFonts w:ascii="Times New Roman" w:hAnsi="Times New Roman" w:cs="Times New Roman"/>
        </w:rPr>
        <w:t xml:space="preserve"> 1. </w:t>
      </w:r>
      <w:r w:rsidRPr="00210C09">
        <w:rPr>
          <w:rFonts w:ascii="Times New Roman" w:hAnsi="Times New Roman" w:cs="Times New Roman"/>
        </w:rPr>
        <w:t>тачка</w:t>
      </w:r>
      <w:r w:rsidR="00AB6D3E" w:rsidRPr="00210C09">
        <w:rPr>
          <w:rFonts w:ascii="Times New Roman" w:hAnsi="Times New Roman" w:cs="Times New Roman"/>
        </w:rPr>
        <w:t xml:space="preserve"> 1) </w:t>
      </w:r>
      <w:r w:rsidRPr="00210C09">
        <w:rPr>
          <w:rFonts w:ascii="Times New Roman" w:hAnsi="Times New Roman" w:cs="Times New Roman"/>
        </w:rPr>
        <w:t>Закона</w:t>
      </w:r>
      <w:r w:rsidR="00AB6D3E" w:rsidRPr="00210C09">
        <w:rPr>
          <w:rFonts w:ascii="Times New Roman" w:hAnsi="Times New Roman" w:cs="Times New Roman"/>
        </w:rPr>
        <w:t xml:space="preserve"> </w:t>
      </w:r>
      <w:r w:rsidRPr="00210C09">
        <w:rPr>
          <w:rFonts w:ascii="Times New Roman" w:hAnsi="Times New Roman" w:cs="Times New Roman"/>
        </w:rPr>
        <w:t>о</w:t>
      </w:r>
      <w:r w:rsidR="00AB6D3E" w:rsidRPr="00210C09">
        <w:rPr>
          <w:rFonts w:ascii="Times New Roman" w:hAnsi="Times New Roman" w:cs="Times New Roman"/>
        </w:rPr>
        <w:t xml:space="preserve"> </w:t>
      </w:r>
      <w:r w:rsidRPr="00210C09">
        <w:rPr>
          <w:rFonts w:ascii="Times New Roman" w:hAnsi="Times New Roman" w:cs="Times New Roman"/>
        </w:rPr>
        <w:t>основама</w:t>
      </w:r>
      <w:r w:rsidR="00AB6D3E" w:rsidRPr="00210C09">
        <w:rPr>
          <w:rFonts w:ascii="Times New Roman" w:hAnsi="Times New Roman" w:cs="Times New Roman"/>
        </w:rPr>
        <w:t xml:space="preserve"> </w:t>
      </w:r>
      <w:r w:rsidRPr="00210C09">
        <w:rPr>
          <w:rFonts w:ascii="Times New Roman" w:hAnsi="Times New Roman" w:cs="Times New Roman"/>
        </w:rPr>
        <w:t>система</w:t>
      </w:r>
      <w:r w:rsidR="00AB6D3E" w:rsidRPr="00210C09">
        <w:rPr>
          <w:rFonts w:ascii="Times New Roman" w:hAnsi="Times New Roman" w:cs="Times New Roman"/>
        </w:rPr>
        <w:t xml:space="preserve"> </w:t>
      </w:r>
      <w:r w:rsidRPr="00210C09">
        <w:rPr>
          <w:rFonts w:ascii="Times New Roman" w:hAnsi="Times New Roman" w:cs="Times New Roman"/>
        </w:rPr>
        <w:t>образовања</w:t>
      </w:r>
      <w:r w:rsidR="00AB6D3E" w:rsidRPr="00210C09">
        <w:rPr>
          <w:rFonts w:ascii="Times New Roman" w:hAnsi="Times New Roman" w:cs="Times New Roman"/>
        </w:rPr>
        <w:t xml:space="preserve"> </w:t>
      </w:r>
      <w:r w:rsidRPr="00210C09">
        <w:rPr>
          <w:rFonts w:ascii="Times New Roman" w:hAnsi="Times New Roman" w:cs="Times New Roman"/>
        </w:rPr>
        <w:t>и</w:t>
      </w:r>
      <w:r w:rsidR="00AB6D3E" w:rsidRPr="00210C09">
        <w:rPr>
          <w:rFonts w:ascii="Times New Roman" w:hAnsi="Times New Roman" w:cs="Times New Roman"/>
        </w:rPr>
        <w:t xml:space="preserve"> </w:t>
      </w:r>
      <w:r w:rsidRPr="00210C09">
        <w:rPr>
          <w:rFonts w:ascii="Times New Roman" w:hAnsi="Times New Roman" w:cs="Times New Roman"/>
        </w:rPr>
        <w:t>васпитања</w:t>
      </w:r>
      <w:r w:rsidR="00AB6D3E" w:rsidRPr="00210C09">
        <w:rPr>
          <w:rFonts w:ascii="Times New Roman" w:hAnsi="Times New Roman" w:cs="Times New Roman"/>
        </w:rPr>
        <w:t xml:space="preserve"> ("</w:t>
      </w:r>
      <w:r w:rsidRPr="00210C09">
        <w:rPr>
          <w:rFonts w:ascii="Times New Roman" w:hAnsi="Times New Roman" w:cs="Times New Roman"/>
        </w:rPr>
        <w:t>Сл</w:t>
      </w:r>
      <w:r w:rsidR="00AB6D3E" w:rsidRPr="00210C09">
        <w:rPr>
          <w:rFonts w:ascii="Times New Roman" w:hAnsi="Times New Roman" w:cs="Times New Roman"/>
        </w:rPr>
        <w:t xml:space="preserve">. </w:t>
      </w:r>
      <w:r w:rsidRPr="00210C09">
        <w:rPr>
          <w:rFonts w:ascii="Times New Roman" w:hAnsi="Times New Roman" w:cs="Times New Roman"/>
        </w:rPr>
        <w:t>гласник</w:t>
      </w:r>
      <w:r w:rsidR="00AB6D3E" w:rsidRPr="00210C09">
        <w:rPr>
          <w:rFonts w:ascii="Times New Roman" w:hAnsi="Times New Roman" w:cs="Times New Roman"/>
        </w:rPr>
        <w:t xml:space="preserve"> </w:t>
      </w:r>
      <w:r w:rsidRPr="00210C09">
        <w:rPr>
          <w:rFonts w:ascii="Times New Roman" w:hAnsi="Times New Roman" w:cs="Times New Roman"/>
        </w:rPr>
        <w:t>РС</w:t>
      </w:r>
      <w:r w:rsidR="00AB6D3E" w:rsidRPr="00210C09">
        <w:rPr>
          <w:rFonts w:ascii="Times New Roman" w:hAnsi="Times New Roman" w:cs="Times New Roman"/>
        </w:rPr>
        <w:t xml:space="preserve">", </w:t>
      </w:r>
      <w:r w:rsidRPr="00210C09">
        <w:rPr>
          <w:rFonts w:ascii="Times New Roman" w:hAnsi="Times New Roman" w:cs="Times New Roman"/>
        </w:rPr>
        <w:t>бр</w:t>
      </w:r>
      <w:r w:rsidR="00AB6D3E" w:rsidRPr="00210C09">
        <w:rPr>
          <w:rFonts w:ascii="Times New Roman" w:hAnsi="Times New Roman" w:cs="Times New Roman"/>
        </w:rPr>
        <w:t xml:space="preserve">. </w:t>
      </w:r>
      <w:r w:rsidR="00210C09" w:rsidRPr="00210C09">
        <w:rPr>
          <w:rFonts w:ascii="Times New Roman" w:hAnsi="Times New Roman" w:cs="Times New Roman"/>
          <w:iCs/>
        </w:rPr>
        <w:t>88/2017, 27/2018 – др. Закон, 10/2019, 27/2018 – др. закон, 6/2020 и 129/2021</w:t>
      </w:r>
      <w:r w:rsidR="00AB6D3E" w:rsidRPr="00210C09">
        <w:rPr>
          <w:rFonts w:ascii="Times New Roman" w:hAnsi="Times New Roman" w:cs="Times New Roman"/>
        </w:rPr>
        <w:t xml:space="preserve"> - </w:t>
      </w:r>
      <w:r w:rsidRPr="00210C09">
        <w:rPr>
          <w:rFonts w:ascii="Times New Roman" w:hAnsi="Times New Roman" w:cs="Times New Roman"/>
        </w:rPr>
        <w:t>даље</w:t>
      </w:r>
      <w:r w:rsidR="00AB6D3E" w:rsidRPr="00210C09">
        <w:rPr>
          <w:rFonts w:ascii="Times New Roman" w:hAnsi="Times New Roman" w:cs="Times New Roman"/>
        </w:rPr>
        <w:t xml:space="preserve">: </w:t>
      </w:r>
      <w:r w:rsidRPr="00210C09">
        <w:rPr>
          <w:rFonts w:ascii="Times New Roman" w:hAnsi="Times New Roman" w:cs="Times New Roman"/>
        </w:rPr>
        <w:t>Закон</w:t>
      </w:r>
      <w:r w:rsidR="00AB6D3E" w:rsidRPr="00210C09">
        <w:rPr>
          <w:rFonts w:ascii="Times New Roman" w:hAnsi="Times New Roman" w:cs="Times New Roman"/>
        </w:rPr>
        <w:t xml:space="preserve">), </w:t>
      </w:r>
      <w:r w:rsidR="00F67BF1" w:rsidRPr="00210C09">
        <w:rPr>
          <w:rFonts w:ascii="Times New Roman" w:hAnsi="Times New Roman" w:cs="Times New Roman"/>
          <w:noProof/>
        </w:rPr>
        <w:t xml:space="preserve">Школски одбор Основне школе ,,Владика Николај Велимировић”  из Ваљева, на седници одржаној дана </w:t>
      </w:r>
      <w:r w:rsidR="00210C09">
        <w:rPr>
          <w:rFonts w:ascii="Times New Roman" w:hAnsi="Times New Roman" w:cs="Times New Roman"/>
          <w:noProof/>
        </w:rPr>
        <w:t>30.06.2022.</w:t>
      </w:r>
      <w:r w:rsidR="00F67BF1" w:rsidRPr="00210C09">
        <w:rPr>
          <w:rFonts w:ascii="Times New Roman" w:hAnsi="Times New Roman" w:cs="Times New Roman"/>
          <w:noProof/>
        </w:rPr>
        <w:t xml:space="preserve"> године, донео је </w:t>
      </w:r>
    </w:p>
    <w:p w:rsidR="00AB6D3E" w:rsidRPr="00D473ED" w:rsidRDefault="00396841" w:rsidP="00BD646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D473ED">
        <w:rPr>
          <w:rFonts w:ascii="Times New Roman" w:hAnsi="Times New Roman" w:cs="Times New Roman"/>
          <w:b/>
          <w:bCs/>
        </w:rPr>
        <w:t>СТАТУТ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</w:p>
    <w:p w:rsidR="00BD6469" w:rsidRPr="00D473ED" w:rsidRDefault="00BD6469" w:rsidP="00BD6469">
      <w:pPr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:rsidR="00F67BF1" w:rsidRPr="00D473ED" w:rsidRDefault="00F67BF1" w:rsidP="00BD646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iCs/>
          <w:noProof/>
        </w:rPr>
      </w:pPr>
      <w:r w:rsidRPr="00D473ED">
        <w:rPr>
          <w:rFonts w:ascii="Times New Roman" w:hAnsi="Times New Roman" w:cs="Times New Roman"/>
          <w:b/>
          <w:bCs/>
          <w:noProof/>
        </w:rPr>
        <w:t>ОСНОВНЕ ШКОЛЕ</w:t>
      </w:r>
      <w:r w:rsidRPr="00D473ED">
        <w:rPr>
          <w:rFonts w:ascii="Times New Roman" w:hAnsi="Times New Roman" w:cs="Times New Roman"/>
          <w:noProof/>
        </w:rPr>
        <w:t xml:space="preserve"> </w:t>
      </w:r>
      <w:r w:rsidRPr="00D473ED">
        <w:rPr>
          <w:rFonts w:ascii="Times New Roman" w:hAnsi="Times New Roman" w:cs="Times New Roman"/>
          <w:b/>
          <w:noProof/>
        </w:rPr>
        <w:t>„ВЛАДИКА НИКОЛАЈ ВЕЛИМИРОВИЋ“</w:t>
      </w:r>
      <w:r w:rsidRPr="00D473ED">
        <w:rPr>
          <w:rFonts w:ascii="Times New Roman" w:hAnsi="Times New Roman" w:cs="Times New Roman"/>
          <w:b/>
          <w:i/>
          <w:iCs/>
          <w:noProof/>
        </w:rPr>
        <w:t xml:space="preserve">  </w:t>
      </w:r>
    </w:p>
    <w:p w:rsidR="00BD6469" w:rsidRPr="00D473ED" w:rsidRDefault="00BD6469" w:rsidP="00BD6469">
      <w:pPr>
        <w:spacing w:before="0" w:beforeAutospacing="0" w:after="0" w:afterAutospacing="0"/>
        <w:jc w:val="center"/>
        <w:rPr>
          <w:rFonts w:ascii="Times New Roman" w:hAnsi="Times New Roman" w:cs="Times New Roman"/>
          <w:noProof/>
        </w:rPr>
      </w:pPr>
    </w:p>
    <w:p w:rsidR="00AB6D3E" w:rsidRPr="00D473ED" w:rsidRDefault="00396841" w:rsidP="00AB6D3E">
      <w:pPr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I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Основне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одредбе</w:t>
      </w:r>
      <w:r w:rsidR="00AB6D3E" w:rsidRPr="00D473ED">
        <w:rPr>
          <w:rFonts w:ascii="Times New Roman" w:hAnsi="Times New Roman" w:cs="Times New Roman"/>
        </w:rPr>
        <w:t xml:space="preserve"> </w:t>
      </w:r>
    </w:p>
    <w:p w:rsidR="00AB6D3E" w:rsidRPr="00D473ED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1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Овим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статутом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ближе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уређује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организација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начин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управљање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руковођење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поступање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органа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обезбеђивања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остваривања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права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обавеза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детета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ученика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права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обавеза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родитеља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односно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другог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законског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заступника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заштита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безбедност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деце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ученика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запослених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мере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спречавање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повреда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забрана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утврђених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Законом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начин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објављивања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општих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аката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обавештавања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свих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заинтересованих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страна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одлукама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органа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друга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питања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значаја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остваривање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образовања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васпитања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Основне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  </w:t>
      </w:r>
      <w:r w:rsidR="00F67BF1" w:rsidRPr="00D473ED">
        <w:rPr>
          <w:rFonts w:ascii="Times New Roman" w:hAnsi="Times New Roman" w:cs="Times New Roman"/>
          <w:noProof/>
        </w:rPr>
        <w:t>,,Владика Николај Велимировић”  Ваљевo</w:t>
      </w:r>
      <w:r w:rsidR="00F67BF1" w:rsidRPr="00D473ED">
        <w:rPr>
          <w:rFonts w:ascii="Times New Roman" w:hAnsi="Times New Roman" w:cs="Times New Roman"/>
        </w:rPr>
        <w:t xml:space="preserve"> </w:t>
      </w:r>
      <w:r w:rsidR="00AB6D3E" w:rsidRPr="00D473ED">
        <w:rPr>
          <w:rFonts w:ascii="Times New Roman" w:hAnsi="Times New Roman" w:cs="Times New Roman"/>
        </w:rPr>
        <w:t>(</w:t>
      </w:r>
      <w:r w:rsidRPr="00D473ED">
        <w:rPr>
          <w:rFonts w:ascii="Times New Roman" w:hAnsi="Times New Roman" w:cs="Times New Roman"/>
        </w:rPr>
        <w:t>даље</w:t>
      </w:r>
      <w:r w:rsidR="00AB6D3E" w:rsidRPr="00D473ED">
        <w:rPr>
          <w:rFonts w:ascii="Times New Roman" w:hAnsi="Times New Roman" w:cs="Times New Roman"/>
        </w:rPr>
        <w:t xml:space="preserve">: </w:t>
      </w:r>
      <w:r w:rsidRPr="00D473ED">
        <w:rPr>
          <w:rFonts w:ascii="Times New Roman" w:hAnsi="Times New Roman" w:cs="Times New Roman"/>
        </w:rPr>
        <w:t>школа</w:t>
      </w:r>
      <w:r w:rsidR="00AB6D3E" w:rsidRPr="00D473ED">
        <w:rPr>
          <w:rFonts w:ascii="Times New Roman" w:hAnsi="Times New Roman" w:cs="Times New Roman"/>
        </w:rPr>
        <w:t xml:space="preserve">), </w:t>
      </w:r>
      <w:r w:rsidRPr="00D473ED">
        <w:rPr>
          <w:rFonts w:ascii="Times New Roman" w:hAnsi="Times New Roman" w:cs="Times New Roman"/>
        </w:rPr>
        <w:t>која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утврђена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законом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2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Школа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јавна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установа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која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обавља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делатност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образовања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васпитања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складу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Уставом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Републике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Србије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важећим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законима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подзаконским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актима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области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образовања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васпитања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колективним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уговорима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овим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статутом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3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Школа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послује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средствима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јавној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својини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својим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средствима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складу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законом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</w:rPr>
      </w:pPr>
      <w:r w:rsidRPr="00D473ED">
        <w:rPr>
          <w:rFonts w:ascii="Times New Roman" w:hAnsi="Times New Roman" w:cs="Times New Roman"/>
          <w:b/>
          <w:bCs/>
        </w:rPr>
        <w:t>Правни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Pr="00D473ED">
        <w:rPr>
          <w:rFonts w:ascii="Times New Roman" w:hAnsi="Times New Roman" w:cs="Times New Roman"/>
          <w:b/>
          <w:bCs/>
        </w:rPr>
        <w:t>положај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Pr="00D473ED">
        <w:rPr>
          <w:rFonts w:ascii="Times New Roman" w:hAnsi="Times New Roman" w:cs="Times New Roman"/>
          <w:b/>
          <w:bCs/>
        </w:rPr>
        <w:t>школе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</w:p>
    <w:p w:rsidR="00AB6D3E" w:rsidRPr="00D473ED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4 </w:t>
      </w:r>
    </w:p>
    <w:p w:rsidR="00F67BF1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Назив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</w:t>
      </w:r>
      <w:r w:rsidR="00AB6D3E" w:rsidRPr="00D473ED">
        <w:rPr>
          <w:rFonts w:ascii="Times New Roman" w:hAnsi="Times New Roman" w:cs="Times New Roman"/>
        </w:rPr>
        <w:t xml:space="preserve">: </w:t>
      </w:r>
      <w:r w:rsidRPr="00D473ED">
        <w:rPr>
          <w:rFonts w:ascii="Times New Roman" w:hAnsi="Times New Roman" w:cs="Times New Roman"/>
        </w:rPr>
        <w:t>Основна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школа</w:t>
      </w:r>
      <w:r w:rsidR="00F67BF1" w:rsidRPr="00D473ED">
        <w:rPr>
          <w:rFonts w:ascii="Times New Roman" w:hAnsi="Times New Roman" w:cs="Times New Roman"/>
          <w:noProof/>
        </w:rPr>
        <w:t>,,Владика Николај Велимировић”  Ваљевo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F67BF1" w:rsidRPr="00D473ED" w:rsidRDefault="00F67BF1" w:rsidP="00F67BF1">
      <w:pPr>
        <w:rPr>
          <w:rFonts w:ascii="Times New Roman" w:hAnsi="Times New Roman" w:cs="Times New Roman"/>
          <w:noProof/>
        </w:rPr>
      </w:pPr>
      <w:r w:rsidRPr="00D473ED">
        <w:rPr>
          <w:rFonts w:ascii="Times New Roman" w:hAnsi="Times New Roman" w:cs="Times New Roman"/>
          <w:noProof/>
        </w:rPr>
        <w:t xml:space="preserve">Седиште школе је у Ваљеву, Сувоборска 48.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Школа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правно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лице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статусом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установе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која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обавља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делатност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основног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образовања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васпитања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право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правном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промету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закључује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уговоре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предузима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друге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правне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правне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послове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оквиру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своје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правне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пословне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способности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Школа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носилац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права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обавеза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одговорности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остваривању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делатности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основног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образовања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васпитања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складу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законом</w:t>
      </w:r>
      <w:r w:rsidR="00AB6D3E" w:rsidRPr="00D473ED">
        <w:rPr>
          <w:rFonts w:ascii="Times New Roman" w:hAnsi="Times New Roman" w:cs="Times New Roman"/>
        </w:rPr>
        <w:t xml:space="preserve">.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своје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обавезе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правном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промету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трећим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лицима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школа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одговара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свим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средствима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којима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располаже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5 </w:t>
      </w:r>
    </w:p>
    <w:p w:rsidR="003448A6" w:rsidRPr="00D473ED" w:rsidRDefault="00F67BF1" w:rsidP="003448A6">
      <w:pPr>
        <w:spacing w:before="0" w:beforeAutospacing="0" w:after="0" w:afterAutospacing="0"/>
        <w:rPr>
          <w:rFonts w:ascii="Times New Roman" w:hAnsi="Times New Roman" w:cs="Times New Roman"/>
          <w:bCs/>
          <w:noProof/>
        </w:rPr>
      </w:pPr>
      <w:r w:rsidRPr="00D473ED">
        <w:rPr>
          <w:rFonts w:ascii="Times New Roman" w:hAnsi="Times New Roman" w:cs="Times New Roman"/>
          <w:bCs/>
          <w:noProof/>
        </w:rPr>
        <w:t>Школа се састоји од матичне школе и издвојених одељења школе.</w:t>
      </w:r>
    </w:p>
    <w:p w:rsidR="00BD6469" w:rsidRPr="00D473ED" w:rsidRDefault="00BD6469" w:rsidP="003448A6">
      <w:pPr>
        <w:spacing w:before="0" w:beforeAutospacing="0" w:after="0" w:afterAutospacing="0"/>
        <w:rPr>
          <w:rFonts w:ascii="Times New Roman" w:hAnsi="Times New Roman" w:cs="Times New Roman"/>
          <w:bCs/>
          <w:noProof/>
        </w:rPr>
      </w:pPr>
    </w:p>
    <w:p w:rsidR="00F67BF1" w:rsidRPr="00D473ED" w:rsidRDefault="00F67BF1" w:rsidP="003448A6">
      <w:pPr>
        <w:spacing w:before="0" w:beforeAutospacing="0" w:after="0" w:afterAutospacing="0"/>
        <w:rPr>
          <w:rFonts w:ascii="Times New Roman" w:hAnsi="Times New Roman" w:cs="Times New Roman"/>
          <w:bCs/>
          <w:noProof/>
        </w:rPr>
      </w:pPr>
      <w:r w:rsidRPr="00D473ED">
        <w:rPr>
          <w:rFonts w:ascii="Times New Roman" w:hAnsi="Times New Roman" w:cs="Times New Roman"/>
          <w:bCs/>
          <w:noProof/>
        </w:rPr>
        <w:t>Матична школа се налази у седишту школе.</w:t>
      </w:r>
    </w:p>
    <w:p w:rsidR="00BD6469" w:rsidRPr="00D473ED" w:rsidRDefault="00BD6469" w:rsidP="003448A6">
      <w:pPr>
        <w:spacing w:before="0" w:beforeAutospacing="0" w:after="0" w:afterAutospacing="0"/>
        <w:rPr>
          <w:rFonts w:ascii="Times New Roman" w:hAnsi="Times New Roman" w:cs="Times New Roman"/>
          <w:bCs/>
          <w:noProof/>
        </w:rPr>
      </w:pPr>
    </w:p>
    <w:p w:rsidR="00BD6469" w:rsidRPr="00D473ED" w:rsidRDefault="00BD6469" w:rsidP="003448A6">
      <w:pPr>
        <w:spacing w:before="0" w:beforeAutospacing="0" w:after="0" w:afterAutospacing="0"/>
        <w:rPr>
          <w:rFonts w:ascii="Times New Roman" w:hAnsi="Times New Roman" w:cs="Times New Roman"/>
          <w:bCs/>
          <w:noProof/>
        </w:rPr>
      </w:pPr>
    </w:p>
    <w:p w:rsidR="00F67BF1" w:rsidRPr="00D473ED" w:rsidRDefault="001B6BED" w:rsidP="003448A6">
      <w:pPr>
        <w:spacing w:before="0" w:beforeAutospacing="0" w:after="0" w:afterAutospacing="0"/>
        <w:rPr>
          <w:rFonts w:ascii="Times New Roman" w:hAnsi="Times New Roman" w:cs="Times New Roman"/>
          <w:bCs/>
          <w:noProof/>
        </w:rPr>
      </w:pPr>
      <w:r w:rsidRPr="00D473ED">
        <w:rPr>
          <w:rFonts w:ascii="Times New Roman" w:hAnsi="Times New Roman" w:cs="Times New Roman"/>
          <w:bCs/>
          <w:noProof/>
        </w:rPr>
        <w:t xml:space="preserve">Издвојена одељења у </w:t>
      </w:r>
      <w:r w:rsidR="00F67BF1" w:rsidRPr="00D473ED">
        <w:rPr>
          <w:rFonts w:ascii="Times New Roman" w:hAnsi="Times New Roman" w:cs="Times New Roman"/>
          <w:bCs/>
          <w:noProof/>
        </w:rPr>
        <w:t>саставу школе су:</w:t>
      </w:r>
    </w:p>
    <w:p w:rsidR="00F67BF1" w:rsidRPr="00D473ED" w:rsidRDefault="001B6BED" w:rsidP="00F67BF1">
      <w:pPr>
        <w:pStyle w:val="ListParagraph"/>
        <w:numPr>
          <w:ilvl w:val="0"/>
          <w:numId w:val="11"/>
        </w:numPr>
        <w:spacing w:before="240" w:after="120"/>
        <w:rPr>
          <w:rFonts w:ascii="Times New Roman" w:hAnsi="Times New Roman" w:cs="Times New Roman"/>
          <w:bCs/>
          <w:noProof/>
        </w:rPr>
      </w:pPr>
      <w:r w:rsidRPr="00D473ED">
        <w:rPr>
          <w:rFonts w:ascii="Times New Roman" w:hAnsi="Times New Roman" w:cs="Times New Roman"/>
          <w:bCs/>
          <w:noProof/>
        </w:rPr>
        <w:t>и</w:t>
      </w:r>
      <w:r w:rsidR="00F67BF1" w:rsidRPr="00D473ED">
        <w:rPr>
          <w:rFonts w:ascii="Times New Roman" w:hAnsi="Times New Roman" w:cs="Times New Roman"/>
          <w:bCs/>
          <w:noProof/>
        </w:rPr>
        <w:t xml:space="preserve">здвојено одељење у Белошевцу </w:t>
      </w:r>
    </w:p>
    <w:p w:rsidR="00F67BF1" w:rsidRPr="00D473ED" w:rsidRDefault="001B6BED" w:rsidP="00F67BF1">
      <w:pPr>
        <w:pStyle w:val="ListParagraph"/>
        <w:numPr>
          <w:ilvl w:val="0"/>
          <w:numId w:val="11"/>
        </w:numPr>
        <w:spacing w:before="240" w:after="120"/>
        <w:rPr>
          <w:rFonts w:ascii="Times New Roman" w:hAnsi="Times New Roman" w:cs="Times New Roman"/>
          <w:bCs/>
          <w:noProof/>
        </w:rPr>
      </w:pPr>
      <w:r w:rsidRPr="00D473ED">
        <w:rPr>
          <w:rFonts w:ascii="Times New Roman" w:hAnsi="Times New Roman" w:cs="Times New Roman"/>
          <w:bCs/>
          <w:noProof/>
        </w:rPr>
        <w:t>и</w:t>
      </w:r>
      <w:r w:rsidR="00F67BF1" w:rsidRPr="00D473ED">
        <w:rPr>
          <w:rFonts w:ascii="Times New Roman" w:hAnsi="Times New Roman" w:cs="Times New Roman"/>
          <w:bCs/>
          <w:noProof/>
        </w:rPr>
        <w:t>здвојено одељење у Паунама</w:t>
      </w:r>
    </w:p>
    <w:p w:rsidR="00F67BF1" w:rsidRPr="00D473ED" w:rsidRDefault="00F67BF1" w:rsidP="001B6BED">
      <w:pPr>
        <w:rPr>
          <w:rFonts w:ascii="Times New Roman" w:hAnsi="Times New Roman" w:cs="Times New Roman"/>
          <w:bCs/>
          <w:noProof/>
        </w:rPr>
      </w:pPr>
      <w:r w:rsidRPr="00D473ED">
        <w:rPr>
          <w:rFonts w:ascii="Times New Roman" w:hAnsi="Times New Roman" w:cs="Times New Roman"/>
          <w:bCs/>
          <w:noProof/>
        </w:rPr>
        <w:t>Издвојено одељење нема својство правног лица</w:t>
      </w:r>
    </w:p>
    <w:p w:rsidR="00AB6D3E" w:rsidRPr="00D473ED" w:rsidRDefault="00396841" w:rsidP="00F67BF1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6 </w:t>
      </w:r>
    </w:p>
    <w:p w:rsidR="00EC29B5" w:rsidRPr="00D473ED" w:rsidRDefault="00F67BF1" w:rsidP="00AB6D3E">
      <w:pPr>
        <w:rPr>
          <w:rFonts w:ascii="Times New Roman" w:hAnsi="Times New Roman" w:cs="Times New Roman"/>
          <w:noProof/>
        </w:rPr>
      </w:pPr>
      <w:r w:rsidRPr="00D473ED">
        <w:rPr>
          <w:rFonts w:ascii="Times New Roman" w:hAnsi="Times New Roman" w:cs="Times New Roman"/>
          <w:noProof/>
        </w:rPr>
        <w:t xml:space="preserve">Основна школа „Миша Дудић“ основана је решењем Народног одбора општине Ваљево, број 13731 од </w:t>
      </w:r>
      <w:r w:rsidR="00FF2B63">
        <w:rPr>
          <w:rFonts w:ascii="Times New Roman" w:hAnsi="Times New Roman" w:cs="Times New Roman"/>
          <w:noProof/>
        </w:rPr>
        <w:t>6.септембра</w:t>
      </w:r>
      <w:r w:rsidRPr="00D473ED">
        <w:rPr>
          <w:rFonts w:ascii="Times New Roman" w:hAnsi="Times New Roman" w:cs="Times New Roman"/>
          <w:noProof/>
        </w:rPr>
        <w:t xml:space="preserve"> 1951.године</w:t>
      </w:r>
      <w:r w:rsidRPr="00D473ED">
        <w:rPr>
          <w:rFonts w:ascii="Times New Roman" w:hAnsi="Times New Roman" w:cs="Times New Roman"/>
          <w:noProof/>
          <w:color w:val="FF0000"/>
        </w:rPr>
        <w:t xml:space="preserve">  </w:t>
      </w:r>
      <w:r w:rsidRPr="00D473ED">
        <w:rPr>
          <w:rFonts w:ascii="Times New Roman" w:hAnsi="Times New Roman" w:cs="Times New Roman"/>
          <w:noProof/>
        </w:rPr>
        <w:t xml:space="preserve">и уписана у судски регистар који се води код Привредног суда у Ваљеву, под бројем Fi 564/78 од 29.06.1978. године, регистарски уложак број 1 – 238 -00. </w:t>
      </w:r>
    </w:p>
    <w:p w:rsidR="00F67BF1" w:rsidRPr="00D473ED" w:rsidRDefault="00EC29B5" w:rsidP="00AB6D3E">
      <w:pPr>
        <w:rPr>
          <w:rFonts w:ascii="Times New Roman" w:hAnsi="Times New Roman" w:cs="Times New Roman"/>
          <w:noProof/>
        </w:rPr>
      </w:pPr>
      <w:r w:rsidRPr="00D473ED">
        <w:rPr>
          <w:rFonts w:ascii="Times New Roman" w:hAnsi="Times New Roman" w:cs="Times New Roman"/>
          <w:noProof/>
        </w:rPr>
        <w:t xml:space="preserve">Решењем Привредног суда у Ваљеву, Fi 1370/02, регистрациони уложак број 5-85-00 од 30.10.2002. године, </w:t>
      </w:r>
      <w:r w:rsidR="00D1368B" w:rsidRPr="00D473ED">
        <w:rPr>
          <w:rFonts w:ascii="Times New Roman" w:hAnsi="Times New Roman" w:cs="Times New Roman"/>
          <w:noProof/>
        </w:rPr>
        <w:t xml:space="preserve">назив школе </w:t>
      </w:r>
      <w:r w:rsidRPr="00D473ED">
        <w:rPr>
          <w:rFonts w:ascii="Times New Roman" w:hAnsi="Times New Roman" w:cs="Times New Roman"/>
          <w:noProof/>
        </w:rPr>
        <w:t xml:space="preserve">промењен је </w:t>
      </w:r>
      <w:r w:rsidR="00F67BF1" w:rsidRPr="00D473ED">
        <w:rPr>
          <w:rFonts w:ascii="Times New Roman" w:hAnsi="Times New Roman" w:cs="Times New Roman"/>
          <w:noProof/>
        </w:rPr>
        <w:t>у Основна школа „Владика Николај Велимировић“</w:t>
      </w:r>
      <w:r w:rsidR="00FF2B63">
        <w:rPr>
          <w:rFonts w:ascii="Times New Roman" w:hAnsi="Times New Roman" w:cs="Times New Roman"/>
          <w:noProof/>
        </w:rPr>
        <w:t xml:space="preserve"> Ваљево</w:t>
      </w:r>
      <w:r w:rsidR="00F67BF1" w:rsidRPr="00D473ED">
        <w:rPr>
          <w:rFonts w:ascii="Times New Roman" w:hAnsi="Times New Roman" w:cs="Times New Roman"/>
          <w:noProof/>
        </w:rPr>
        <w:t>.</w:t>
      </w:r>
    </w:p>
    <w:p w:rsidR="00756781" w:rsidRPr="00D473ED" w:rsidRDefault="00756781" w:rsidP="00CC4C98">
      <w:pPr>
        <w:jc w:val="both"/>
        <w:rPr>
          <w:rFonts w:ascii="Times New Roman" w:hAnsi="Times New Roman" w:cs="Times New Roman"/>
          <w:noProof/>
        </w:rPr>
      </w:pPr>
      <w:r w:rsidRPr="00D473ED">
        <w:rPr>
          <w:rFonts w:ascii="Times New Roman" w:hAnsi="Times New Roman" w:cs="Times New Roman"/>
          <w:noProof/>
        </w:rPr>
        <w:t xml:space="preserve">Решењем Министарства просвете, науке и технолошког развоја </w:t>
      </w:r>
      <w:r w:rsidR="00CC4C98" w:rsidRPr="00D473ED">
        <w:rPr>
          <w:rFonts w:ascii="Times New Roman" w:hAnsi="Times New Roman" w:cs="Times New Roman"/>
          <w:noProof/>
        </w:rPr>
        <w:t>о верификацији Основне школе „Владика Николај Велмировић“ Ваљево, број: 022-05-183/2019-07 од 07.априла 2021. године, утврђено је да су испуњени услови за обављање делатности основног образовања и васпитања, у седишту у Ваљеву, у првом и другом образовном циклусу и издвојеним одељењима у Белошевцу и Паунама.</w:t>
      </w:r>
    </w:p>
    <w:p w:rsidR="00AB6D3E" w:rsidRPr="00D473ED" w:rsidRDefault="00396841" w:rsidP="00AB6D3E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</w:rPr>
      </w:pPr>
      <w:r w:rsidRPr="00D473ED">
        <w:rPr>
          <w:rFonts w:ascii="Times New Roman" w:hAnsi="Times New Roman" w:cs="Times New Roman"/>
          <w:b/>
          <w:bCs/>
        </w:rPr>
        <w:t>Печати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Pr="00D473ED">
        <w:rPr>
          <w:rFonts w:ascii="Times New Roman" w:hAnsi="Times New Roman" w:cs="Times New Roman"/>
          <w:b/>
          <w:bCs/>
        </w:rPr>
        <w:t>и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Pr="00D473ED">
        <w:rPr>
          <w:rFonts w:ascii="Times New Roman" w:hAnsi="Times New Roman" w:cs="Times New Roman"/>
          <w:b/>
          <w:bCs/>
        </w:rPr>
        <w:t>штамбиљи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</w:p>
    <w:p w:rsidR="00AB6D3E" w:rsidRPr="00D473ED" w:rsidRDefault="00396841" w:rsidP="00EC0E05">
      <w:pPr>
        <w:spacing w:before="0" w:beforeAutospacing="0"/>
        <w:jc w:val="center"/>
        <w:rPr>
          <w:rFonts w:ascii="Times New Roman" w:hAnsi="Times New Roman" w:cs="Times New Roman"/>
          <w:b/>
          <w:bCs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7 </w:t>
      </w:r>
    </w:p>
    <w:p w:rsidR="00F67BF1" w:rsidRPr="00D473ED" w:rsidRDefault="00F67BF1" w:rsidP="00EC0E05">
      <w:pPr>
        <w:spacing w:before="0" w:beforeAutospacing="0"/>
        <w:rPr>
          <w:rFonts w:ascii="Times New Roman" w:hAnsi="Times New Roman" w:cs="Times New Roman"/>
          <w:lang w:val="sr-Cyrl-CS"/>
        </w:rPr>
      </w:pPr>
      <w:r w:rsidRPr="00D473ED">
        <w:rPr>
          <w:rFonts w:ascii="Times New Roman" w:hAnsi="Times New Roman" w:cs="Times New Roman"/>
        </w:rPr>
        <w:t>Школа у свом раду користи</w:t>
      </w:r>
      <w:r w:rsidRPr="00D473ED">
        <w:rPr>
          <w:rFonts w:ascii="Times New Roman" w:hAnsi="Times New Roman" w:cs="Times New Roman"/>
          <w:lang w:val="sr-Cyrl-CS"/>
        </w:rPr>
        <w:t xml:space="preserve"> следеће печате:</w:t>
      </w:r>
    </w:p>
    <w:p w:rsidR="00F67BF1" w:rsidRPr="00D473ED" w:rsidRDefault="00F67BF1" w:rsidP="00EC0E05">
      <w:pPr>
        <w:pStyle w:val="ListParagraph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lang w:val="sr-Cyrl-CS"/>
        </w:rPr>
      </w:pPr>
      <w:r w:rsidRPr="00D473ED">
        <w:rPr>
          <w:rFonts w:ascii="Times New Roman" w:hAnsi="Times New Roman" w:cs="Times New Roman"/>
          <w:lang w:val="sr-Cyrl-CS"/>
        </w:rPr>
        <w:t>велики печат</w:t>
      </w:r>
      <w:r w:rsidRPr="00D473ED">
        <w:rPr>
          <w:rFonts w:ascii="Times New Roman" w:hAnsi="Times New Roman" w:cs="Times New Roman"/>
        </w:rPr>
        <w:t xml:space="preserve"> округлог облика са </w:t>
      </w:r>
      <w:r w:rsidRPr="00D473ED">
        <w:rPr>
          <w:rFonts w:ascii="Times New Roman" w:hAnsi="Times New Roman" w:cs="Times New Roman"/>
          <w:lang w:val="sr-Cyrl-CS"/>
        </w:rPr>
        <w:t xml:space="preserve">малим </w:t>
      </w:r>
      <w:r w:rsidRPr="00D473ED">
        <w:rPr>
          <w:rFonts w:ascii="Times New Roman" w:hAnsi="Times New Roman" w:cs="Times New Roman"/>
        </w:rPr>
        <w:t xml:space="preserve">грбом Републике Србије у средини, </w:t>
      </w:r>
    </w:p>
    <w:p w:rsidR="00F67BF1" w:rsidRPr="00D473ED" w:rsidRDefault="00F67BF1" w:rsidP="00EC0E05">
      <w:pPr>
        <w:pStyle w:val="ListParagraph"/>
        <w:ind w:left="0"/>
        <w:rPr>
          <w:rFonts w:ascii="Times New Roman" w:hAnsi="Times New Roman" w:cs="Times New Roman"/>
          <w:lang w:val="sr-Cyrl-CS"/>
        </w:rPr>
      </w:pPr>
      <w:r w:rsidRPr="00D473ED">
        <w:rPr>
          <w:rFonts w:ascii="Times New Roman" w:hAnsi="Times New Roman" w:cs="Times New Roman"/>
        </w:rPr>
        <w:t>пречника 32</w:t>
      </w:r>
      <w:r w:rsidRPr="00D473ED">
        <w:rPr>
          <w:rFonts w:ascii="Times New Roman" w:hAnsi="Times New Roman" w:cs="Times New Roman"/>
          <w:lang w:val="sr-Cyrl-CS"/>
        </w:rPr>
        <w:t xml:space="preserve"> </w:t>
      </w:r>
      <w:r w:rsidRPr="00D473ED">
        <w:rPr>
          <w:rFonts w:ascii="Times New Roman" w:hAnsi="Times New Roman" w:cs="Times New Roman"/>
        </w:rPr>
        <w:t>мм, са следећим текстом у концентричним круговима око грба</w:t>
      </w:r>
      <w:r w:rsidRPr="00D473ED">
        <w:rPr>
          <w:rFonts w:ascii="Times New Roman" w:hAnsi="Times New Roman" w:cs="Times New Roman"/>
          <w:lang w:val="sr-Cyrl-CS"/>
        </w:rPr>
        <w:t>:</w:t>
      </w:r>
    </w:p>
    <w:p w:rsidR="00F67BF1" w:rsidRPr="00D473ED" w:rsidRDefault="00F67BF1" w:rsidP="00EC0E05">
      <w:pPr>
        <w:spacing w:before="0" w:beforeAutospacing="0"/>
        <w:rPr>
          <w:rFonts w:ascii="Times New Roman" w:hAnsi="Times New Roman" w:cs="Times New Roman"/>
          <w:lang w:val="sr-Cyrl-CS"/>
        </w:rPr>
      </w:pPr>
      <w:r w:rsidRPr="00D473ED">
        <w:rPr>
          <w:rFonts w:ascii="Times New Roman" w:hAnsi="Times New Roman" w:cs="Times New Roman"/>
          <w:i/>
          <w:iCs/>
        </w:rPr>
        <w:t>Република Србија - Основна шк</w:t>
      </w:r>
      <w:r w:rsidRPr="00D473ED">
        <w:rPr>
          <w:rFonts w:ascii="Times New Roman" w:hAnsi="Times New Roman" w:cs="Times New Roman"/>
          <w:i/>
          <w:iCs/>
          <w:lang w:val="sr-Cyrl-CS"/>
        </w:rPr>
        <w:t>ола „Владика Николај Велимировић“</w:t>
      </w:r>
      <w:r w:rsidRPr="00D473ED">
        <w:rPr>
          <w:rFonts w:ascii="Times New Roman" w:hAnsi="Times New Roman" w:cs="Times New Roman"/>
        </w:rPr>
        <w:t xml:space="preserve"> а испод грба</w:t>
      </w:r>
      <w:r w:rsidRPr="00D473ED">
        <w:rPr>
          <w:rFonts w:ascii="Times New Roman" w:hAnsi="Times New Roman" w:cs="Times New Roman"/>
          <w:lang w:val="sr-Cyrl-CS"/>
        </w:rPr>
        <w:t>, у дну печата,</w:t>
      </w:r>
      <w:r w:rsidRPr="00D473ED">
        <w:rPr>
          <w:rFonts w:ascii="Times New Roman" w:hAnsi="Times New Roman" w:cs="Times New Roman"/>
        </w:rPr>
        <w:t xml:space="preserve"> исписано седиште школе: </w:t>
      </w:r>
      <w:r w:rsidRPr="00D473ED">
        <w:rPr>
          <w:rFonts w:ascii="Times New Roman" w:hAnsi="Times New Roman" w:cs="Times New Roman"/>
          <w:i/>
          <w:lang w:val="sr-Cyrl-CS"/>
        </w:rPr>
        <w:t>Ваљево</w:t>
      </w:r>
      <w:r w:rsidRPr="00D473ED">
        <w:rPr>
          <w:rFonts w:ascii="Times New Roman" w:hAnsi="Times New Roman" w:cs="Times New Roman"/>
          <w:i/>
        </w:rPr>
        <w:t xml:space="preserve"> </w:t>
      </w:r>
    </w:p>
    <w:p w:rsidR="00F67BF1" w:rsidRPr="00D473ED" w:rsidRDefault="00F67BF1" w:rsidP="00EC0E05">
      <w:pPr>
        <w:spacing w:before="0" w:beforeAutospacing="0"/>
        <w:rPr>
          <w:rFonts w:ascii="Times New Roman" w:hAnsi="Times New Roman" w:cs="Times New Roman"/>
          <w:lang w:val="sr-Cyrl-CS"/>
        </w:rPr>
      </w:pPr>
      <w:r w:rsidRPr="00D473ED">
        <w:rPr>
          <w:rFonts w:ascii="Times New Roman" w:hAnsi="Times New Roman" w:cs="Times New Roman"/>
          <w:lang w:val="sr-Cyrl-CS"/>
        </w:rPr>
        <w:t>Овим печатом  се оверавају</w:t>
      </w:r>
      <w:r w:rsidRPr="00D473ED">
        <w:rPr>
          <w:rFonts w:ascii="Times New Roman" w:hAnsi="Times New Roman" w:cs="Times New Roman"/>
        </w:rPr>
        <w:t xml:space="preserve"> сведочанстава, диплом</w:t>
      </w:r>
      <w:r w:rsidRPr="00D473ED">
        <w:rPr>
          <w:rFonts w:ascii="Times New Roman" w:hAnsi="Times New Roman" w:cs="Times New Roman"/>
          <w:lang w:val="sr-Cyrl-CS"/>
        </w:rPr>
        <w:t>е</w:t>
      </w:r>
      <w:r w:rsidRPr="00D473ED">
        <w:rPr>
          <w:rFonts w:ascii="Times New Roman" w:hAnsi="Times New Roman" w:cs="Times New Roman"/>
        </w:rPr>
        <w:t>, ђачк</w:t>
      </w:r>
      <w:r w:rsidRPr="00D473ED">
        <w:rPr>
          <w:rFonts w:ascii="Times New Roman" w:hAnsi="Times New Roman" w:cs="Times New Roman"/>
          <w:lang w:val="sr-Cyrl-CS"/>
        </w:rPr>
        <w:t>е</w:t>
      </w:r>
      <w:r w:rsidRPr="00D473ED">
        <w:rPr>
          <w:rFonts w:ascii="Times New Roman" w:hAnsi="Times New Roman" w:cs="Times New Roman"/>
        </w:rPr>
        <w:t xml:space="preserve"> књижиц</w:t>
      </w:r>
      <w:r w:rsidRPr="00D473ED">
        <w:rPr>
          <w:rFonts w:ascii="Times New Roman" w:hAnsi="Times New Roman" w:cs="Times New Roman"/>
          <w:lang w:val="sr-Cyrl-CS"/>
        </w:rPr>
        <w:t>е</w:t>
      </w:r>
      <w:r w:rsidRPr="00D473ED">
        <w:rPr>
          <w:rFonts w:ascii="Times New Roman" w:hAnsi="Times New Roman" w:cs="Times New Roman"/>
        </w:rPr>
        <w:t xml:space="preserve"> и друг</w:t>
      </w:r>
      <w:r w:rsidRPr="00D473ED">
        <w:rPr>
          <w:rFonts w:ascii="Times New Roman" w:hAnsi="Times New Roman" w:cs="Times New Roman"/>
          <w:lang w:val="sr-Cyrl-CS"/>
        </w:rPr>
        <w:t>е</w:t>
      </w:r>
      <w:r w:rsidRPr="00D473ED">
        <w:rPr>
          <w:rFonts w:ascii="Times New Roman" w:hAnsi="Times New Roman" w:cs="Times New Roman"/>
        </w:rPr>
        <w:t xml:space="preserve"> јавн</w:t>
      </w:r>
      <w:r w:rsidRPr="00D473ED">
        <w:rPr>
          <w:rFonts w:ascii="Times New Roman" w:hAnsi="Times New Roman" w:cs="Times New Roman"/>
          <w:lang w:val="sr-Cyrl-CS"/>
        </w:rPr>
        <w:t xml:space="preserve">е </w:t>
      </w:r>
      <w:r w:rsidRPr="00D473ED">
        <w:rPr>
          <w:rFonts w:ascii="Times New Roman" w:hAnsi="Times New Roman" w:cs="Times New Roman"/>
        </w:rPr>
        <w:t xml:space="preserve">исправе  које </w:t>
      </w:r>
      <w:r w:rsidRPr="00D473ED">
        <w:rPr>
          <w:rFonts w:ascii="Times New Roman" w:hAnsi="Times New Roman" w:cs="Times New Roman"/>
          <w:lang w:val="sr-Cyrl-CS"/>
        </w:rPr>
        <w:t>Ш</w:t>
      </w:r>
      <w:r w:rsidRPr="00D473ED">
        <w:rPr>
          <w:rFonts w:ascii="Times New Roman" w:hAnsi="Times New Roman" w:cs="Times New Roman"/>
        </w:rPr>
        <w:t>кола издаје</w:t>
      </w:r>
      <w:r w:rsidRPr="00D473ED">
        <w:rPr>
          <w:rFonts w:ascii="Times New Roman" w:hAnsi="Times New Roman" w:cs="Times New Roman"/>
          <w:lang w:val="sr-Cyrl-CS"/>
        </w:rPr>
        <w:t xml:space="preserve"> и други акти у вршењу јавних овлашћења Школе.</w:t>
      </w:r>
    </w:p>
    <w:p w:rsidR="00F67BF1" w:rsidRPr="00D473ED" w:rsidRDefault="00F67BF1" w:rsidP="00EC0E05">
      <w:pPr>
        <w:pStyle w:val="ListParagraph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lang w:val="sr-Cyrl-CS"/>
        </w:rPr>
      </w:pPr>
      <w:r w:rsidRPr="00D473ED">
        <w:rPr>
          <w:rFonts w:ascii="Times New Roman" w:hAnsi="Times New Roman" w:cs="Times New Roman"/>
          <w:lang w:val="sr-Cyrl-CS"/>
        </w:rPr>
        <w:t>мали печат</w:t>
      </w:r>
      <w:r w:rsidRPr="00D473ED">
        <w:rPr>
          <w:rFonts w:ascii="Times New Roman" w:hAnsi="Times New Roman" w:cs="Times New Roman"/>
        </w:rPr>
        <w:t xml:space="preserve"> округлог облика са </w:t>
      </w:r>
      <w:r w:rsidRPr="00D473ED">
        <w:rPr>
          <w:rFonts w:ascii="Times New Roman" w:hAnsi="Times New Roman" w:cs="Times New Roman"/>
          <w:lang w:val="sr-Cyrl-CS"/>
        </w:rPr>
        <w:t xml:space="preserve">малим </w:t>
      </w:r>
      <w:r w:rsidRPr="00D473ED">
        <w:rPr>
          <w:rFonts w:ascii="Times New Roman" w:hAnsi="Times New Roman" w:cs="Times New Roman"/>
        </w:rPr>
        <w:t>грбом Републике Србије у средини,</w:t>
      </w:r>
    </w:p>
    <w:p w:rsidR="00F67BF1" w:rsidRPr="00D473ED" w:rsidRDefault="00F67BF1" w:rsidP="00EC0E05">
      <w:pPr>
        <w:pStyle w:val="ListParagraph"/>
        <w:ind w:left="0"/>
        <w:rPr>
          <w:rFonts w:ascii="Times New Roman" w:hAnsi="Times New Roman" w:cs="Times New Roman"/>
          <w:lang w:val="sr-Cyrl-CS"/>
        </w:rPr>
      </w:pPr>
      <w:r w:rsidRPr="00D473ED">
        <w:rPr>
          <w:rFonts w:ascii="Times New Roman" w:hAnsi="Times New Roman" w:cs="Times New Roman"/>
        </w:rPr>
        <w:t xml:space="preserve"> пречника </w:t>
      </w:r>
      <w:r w:rsidRPr="00D473ED">
        <w:rPr>
          <w:rFonts w:ascii="Times New Roman" w:hAnsi="Times New Roman" w:cs="Times New Roman"/>
          <w:lang w:val="sr-Cyrl-CS"/>
        </w:rPr>
        <w:t xml:space="preserve">25 </w:t>
      </w:r>
      <w:r w:rsidRPr="00D473ED">
        <w:rPr>
          <w:rFonts w:ascii="Times New Roman" w:hAnsi="Times New Roman" w:cs="Times New Roman"/>
        </w:rPr>
        <w:t>мм, са следећим текстом у концентричним круговима око грба</w:t>
      </w:r>
      <w:r w:rsidRPr="00D473ED">
        <w:rPr>
          <w:rFonts w:ascii="Times New Roman" w:hAnsi="Times New Roman" w:cs="Times New Roman"/>
          <w:lang w:val="sr-Cyrl-CS"/>
        </w:rPr>
        <w:t>:</w:t>
      </w:r>
    </w:p>
    <w:p w:rsidR="00F67BF1" w:rsidRPr="00D473ED" w:rsidRDefault="00F67BF1" w:rsidP="00EC0E05">
      <w:pPr>
        <w:spacing w:before="0" w:beforeAutospacing="0"/>
        <w:rPr>
          <w:rFonts w:ascii="Times New Roman" w:hAnsi="Times New Roman" w:cs="Times New Roman"/>
          <w:lang w:val="sr-Cyrl-CS"/>
        </w:rPr>
      </w:pPr>
      <w:r w:rsidRPr="00D473ED">
        <w:rPr>
          <w:rFonts w:ascii="Times New Roman" w:hAnsi="Times New Roman" w:cs="Times New Roman"/>
          <w:i/>
          <w:iCs/>
        </w:rPr>
        <w:t>Република Србија - Основна шк</w:t>
      </w:r>
      <w:r w:rsidRPr="00D473ED">
        <w:rPr>
          <w:rFonts w:ascii="Times New Roman" w:hAnsi="Times New Roman" w:cs="Times New Roman"/>
          <w:i/>
          <w:iCs/>
          <w:lang w:val="sr-Cyrl-CS"/>
        </w:rPr>
        <w:t>ола „Владика Николај Велимировић“</w:t>
      </w:r>
      <w:r w:rsidRPr="00D473ED">
        <w:rPr>
          <w:rFonts w:ascii="Times New Roman" w:hAnsi="Times New Roman" w:cs="Times New Roman"/>
        </w:rPr>
        <w:t xml:space="preserve"> а испод грба</w:t>
      </w:r>
      <w:r w:rsidRPr="00D473ED">
        <w:rPr>
          <w:rFonts w:ascii="Times New Roman" w:hAnsi="Times New Roman" w:cs="Times New Roman"/>
          <w:lang w:val="sr-Cyrl-CS"/>
        </w:rPr>
        <w:t xml:space="preserve">, у дну печата, </w:t>
      </w:r>
      <w:r w:rsidRPr="00D473ED">
        <w:rPr>
          <w:rFonts w:ascii="Times New Roman" w:hAnsi="Times New Roman" w:cs="Times New Roman"/>
        </w:rPr>
        <w:t xml:space="preserve"> исписано седиште школе: </w:t>
      </w:r>
      <w:r w:rsidRPr="00D473ED">
        <w:rPr>
          <w:rFonts w:ascii="Times New Roman" w:hAnsi="Times New Roman" w:cs="Times New Roman"/>
          <w:i/>
          <w:lang w:val="sr-Cyrl-CS"/>
        </w:rPr>
        <w:t>Ваљево</w:t>
      </w:r>
    </w:p>
    <w:p w:rsidR="00F67BF1" w:rsidRPr="00D473ED" w:rsidRDefault="00F67BF1" w:rsidP="00EC0E05">
      <w:pPr>
        <w:spacing w:before="0" w:beforeAutospacing="0"/>
        <w:jc w:val="both"/>
        <w:rPr>
          <w:rFonts w:ascii="Times New Roman" w:hAnsi="Times New Roman" w:cs="Times New Roman"/>
          <w:lang w:val="sr-Cyrl-CS"/>
        </w:rPr>
      </w:pPr>
      <w:r w:rsidRPr="00D473ED">
        <w:rPr>
          <w:rFonts w:ascii="Times New Roman" w:hAnsi="Times New Roman" w:cs="Times New Roman"/>
          <w:lang w:val="sr-Cyrl-CS"/>
        </w:rPr>
        <w:t>Овај</w:t>
      </w:r>
      <w:r w:rsidRPr="00D473ED">
        <w:rPr>
          <w:rFonts w:ascii="Times New Roman" w:hAnsi="Times New Roman" w:cs="Times New Roman"/>
        </w:rPr>
        <w:t xml:space="preserve"> печат Школа употребљава у правном промету, за финансијско-адми</w:t>
      </w:r>
      <w:r w:rsidRPr="00D473ED">
        <w:rPr>
          <w:rFonts w:ascii="Times New Roman" w:hAnsi="Times New Roman" w:cs="Times New Roman"/>
        </w:rPr>
        <w:softHyphen/>
        <w:t>ни</w:t>
      </w:r>
      <w:r w:rsidRPr="00D473ED">
        <w:rPr>
          <w:rFonts w:ascii="Times New Roman" w:hAnsi="Times New Roman" w:cs="Times New Roman"/>
        </w:rPr>
        <w:softHyphen/>
        <w:t>стративно пословање и за оверавање потврда, уверења и других аката које Школа издаје ученицима, запосленима у Школи (у даљем тексту: запослени) и трећим лицима</w:t>
      </w:r>
      <w:r w:rsidRPr="00D473ED">
        <w:rPr>
          <w:rFonts w:ascii="Times New Roman" w:hAnsi="Times New Roman" w:cs="Times New Roman"/>
          <w:lang w:val="sr-Cyrl-CS"/>
        </w:rPr>
        <w:t>.</w:t>
      </w:r>
      <w:r w:rsidRPr="00D473ED">
        <w:rPr>
          <w:rFonts w:ascii="Times New Roman" w:hAnsi="Times New Roman" w:cs="Times New Roman"/>
          <w:lang w:val="sr-Cyrl-CS"/>
        </w:rPr>
        <w:tab/>
      </w:r>
    </w:p>
    <w:p w:rsidR="00F67BF1" w:rsidRPr="00D473ED" w:rsidRDefault="00F67BF1" w:rsidP="00EC0E05">
      <w:pPr>
        <w:autoSpaceDE w:val="0"/>
        <w:autoSpaceDN w:val="0"/>
        <w:adjustRightInd w:val="0"/>
        <w:spacing w:before="0" w:beforeAutospacing="0"/>
        <w:rPr>
          <w:rFonts w:ascii="Times New Roman" w:hAnsi="Times New Roman" w:cs="Times New Roman"/>
          <w:lang w:val="sr-Cyrl-CS"/>
        </w:rPr>
      </w:pPr>
      <w:r w:rsidRPr="00D473ED">
        <w:rPr>
          <w:rFonts w:ascii="Times New Roman" w:hAnsi="Times New Roman" w:cs="Times New Roman"/>
        </w:rPr>
        <w:t>Школа у свом раду користи следеће штамбиље:</w:t>
      </w:r>
    </w:p>
    <w:p w:rsidR="00F67BF1" w:rsidRPr="00D473ED" w:rsidRDefault="00F67BF1" w:rsidP="00EC0E0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i/>
          <w:lang w:val="sr-Cyrl-CS"/>
        </w:rPr>
      </w:pPr>
      <w:r w:rsidRPr="00D473ED">
        <w:rPr>
          <w:rFonts w:ascii="Times New Roman" w:hAnsi="Times New Roman" w:cs="Times New Roman"/>
        </w:rPr>
        <w:t>штамбиљ школе за завођење аката правоугаоног облика, величине 60</w:t>
      </w:r>
      <w:r w:rsidRPr="00D473ED">
        <w:rPr>
          <w:rFonts w:ascii="Times New Roman" w:hAnsi="Times New Roman" w:cs="Times New Roman"/>
          <w:lang w:val="sr-Cyrl-CS"/>
        </w:rPr>
        <w:t xml:space="preserve"> </w:t>
      </w:r>
      <w:r w:rsidRPr="00D473ED">
        <w:rPr>
          <w:rFonts w:ascii="Times New Roman" w:hAnsi="Times New Roman" w:cs="Times New Roman"/>
        </w:rPr>
        <w:t>x</w:t>
      </w:r>
      <w:r w:rsidRPr="00D473ED">
        <w:rPr>
          <w:rFonts w:ascii="Times New Roman" w:hAnsi="Times New Roman" w:cs="Times New Roman"/>
          <w:lang w:val="sr-Cyrl-CS"/>
        </w:rPr>
        <w:t xml:space="preserve">25 </w:t>
      </w:r>
      <w:r w:rsidRPr="00D473ED">
        <w:rPr>
          <w:rFonts w:ascii="Times New Roman" w:hAnsi="Times New Roman" w:cs="Times New Roman"/>
        </w:rPr>
        <w:t xml:space="preserve">мм, са уписаним текстом који гласи: </w:t>
      </w:r>
      <w:r w:rsidRPr="00D473ED">
        <w:rPr>
          <w:rFonts w:ascii="Times New Roman" w:hAnsi="Times New Roman" w:cs="Times New Roman"/>
          <w:i/>
          <w:iCs/>
        </w:rPr>
        <w:t xml:space="preserve">Република Србија - Основна школа </w:t>
      </w:r>
      <w:r w:rsidRPr="00D473ED">
        <w:rPr>
          <w:rFonts w:ascii="Times New Roman" w:hAnsi="Times New Roman" w:cs="Times New Roman"/>
          <w:i/>
          <w:iCs/>
          <w:lang w:val="sr-Cyrl-CS"/>
        </w:rPr>
        <w:t>„Владика Николај</w:t>
      </w:r>
      <w:r w:rsidRPr="00D473ED">
        <w:rPr>
          <w:rFonts w:ascii="Times New Roman" w:hAnsi="Times New Roman" w:cs="Times New Roman"/>
          <w:iCs/>
          <w:lang w:val="sr-Cyrl-CS"/>
        </w:rPr>
        <w:t xml:space="preserve"> </w:t>
      </w:r>
      <w:r w:rsidRPr="00D473ED">
        <w:rPr>
          <w:rFonts w:ascii="Times New Roman" w:hAnsi="Times New Roman" w:cs="Times New Roman"/>
          <w:i/>
          <w:iCs/>
          <w:lang w:val="sr-Cyrl-CS"/>
        </w:rPr>
        <w:t>Велимировић“</w:t>
      </w:r>
      <w:r w:rsidRPr="00D473ED">
        <w:rPr>
          <w:rFonts w:ascii="Times New Roman" w:hAnsi="Times New Roman" w:cs="Times New Roman"/>
          <w:i/>
          <w:iCs/>
        </w:rPr>
        <w:t xml:space="preserve"> </w:t>
      </w:r>
      <w:r w:rsidRPr="00D473ED">
        <w:rPr>
          <w:rFonts w:ascii="Times New Roman" w:hAnsi="Times New Roman" w:cs="Times New Roman"/>
          <w:i/>
          <w:iCs/>
          <w:lang w:val="sr-Cyrl-CS"/>
        </w:rPr>
        <w:t>Б</w:t>
      </w:r>
      <w:r w:rsidRPr="00D473ED">
        <w:rPr>
          <w:rFonts w:ascii="Times New Roman" w:hAnsi="Times New Roman" w:cs="Times New Roman"/>
          <w:i/>
          <w:iCs/>
        </w:rPr>
        <w:t>р</w:t>
      </w:r>
      <w:r w:rsidRPr="00D473ED">
        <w:rPr>
          <w:rFonts w:ascii="Times New Roman" w:hAnsi="Times New Roman" w:cs="Times New Roman"/>
          <w:i/>
          <w:iCs/>
          <w:lang w:val="sr-Cyrl-CS"/>
        </w:rPr>
        <w:t>ој</w:t>
      </w:r>
      <w:r w:rsidRPr="00D473ED">
        <w:rPr>
          <w:rFonts w:ascii="Times New Roman" w:hAnsi="Times New Roman" w:cs="Times New Roman"/>
          <w:i/>
          <w:iCs/>
        </w:rPr>
        <w:t xml:space="preserve">__________, </w:t>
      </w:r>
      <w:r w:rsidRPr="00D473ED">
        <w:rPr>
          <w:rFonts w:ascii="Times New Roman" w:hAnsi="Times New Roman" w:cs="Times New Roman"/>
          <w:i/>
          <w:iCs/>
          <w:lang w:val="sr-Cyrl-CS"/>
        </w:rPr>
        <w:t>__________20_год.</w:t>
      </w:r>
      <w:r w:rsidRPr="00D473ED">
        <w:rPr>
          <w:rFonts w:ascii="Times New Roman" w:hAnsi="Times New Roman" w:cs="Times New Roman"/>
          <w:i/>
          <w:iCs/>
        </w:rPr>
        <w:t xml:space="preserve"> </w:t>
      </w:r>
      <w:r w:rsidRPr="00D473ED">
        <w:rPr>
          <w:rFonts w:ascii="Times New Roman" w:hAnsi="Times New Roman" w:cs="Times New Roman"/>
          <w:i/>
          <w:iCs/>
          <w:lang w:val="sr-Cyrl-CS"/>
        </w:rPr>
        <w:t>Ваљево</w:t>
      </w:r>
    </w:p>
    <w:p w:rsidR="00F67BF1" w:rsidRPr="00D473ED" w:rsidRDefault="00F67BF1" w:rsidP="00EC0E0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i/>
          <w:lang w:val="sr-Cyrl-CS"/>
        </w:rPr>
      </w:pPr>
      <w:r w:rsidRPr="00D473ED">
        <w:rPr>
          <w:rFonts w:ascii="Times New Roman" w:hAnsi="Times New Roman" w:cs="Times New Roman"/>
        </w:rPr>
        <w:t xml:space="preserve"> штамбиљ школе за пријем поднесака правоугаоног облика, величине 6</w:t>
      </w:r>
      <w:r w:rsidRPr="00D473ED">
        <w:rPr>
          <w:rFonts w:ascii="Times New Roman" w:hAnsi="Times New Roman" w:cs="Times New Roman"/>
          <w:lang w:val="sr-Cyrl-CS"/>
        </w:rPr>
        <w:t>5</w:t>
      </w:r>
      <w:r w:rsidRPr="00D473ED">
        <w:rPr>
          <w:rFonts w:ascii="Times New Roman" w:hAnsi="Times New Roman" w:cs="Times New Roman"/>
        </w:rPr>
        <w:t>x3</w:t>
      </w:r>
      <w:r w:rsidRPr="00D473ED">
        <w:rPr>
          <w:rFonts w:ascii="Times New Roman" w:hAnsi="Times New Roman" w:cs="Times New Roman"/>
          <w:lang w:val="sr-Cyrl-CS"/>
        </w:rPr>
        <w:t>5</w:t>
      </w:r>
      <w:r w:rsidRPr="00D473ED">
        <w:rPr>
          <w:rFonts w:ascii="Times New Roman" w:hAnsi="Times New Roman" w:cs="Times New Roman"/>
        </w:rPr>
        <w:t xml:space="preserve">мм, са </w:t>
      </w:r>
      <w:r w:rsidRPr="00D473ED">
        <w:rPr>
          <w:rFonts w:ascii="Times New Roman" w:hAnsi="Times New Roman" w:cs="Times New Roman"/>
          <w:lang w:val="sr-Cyrl-CS"/>
        </w:rPr>
        <w:t>малим грбом Републ</w:t>
      </w:r>
      <w:r w:rsidRPr="00D473ED">
        <w:rPr>
          <w:rFonts w:ascii="Times New Roman" w:hAnsi="Times New Roman" w:cs="Times New Roman"/>
        </w:rPr>
        <w:t>у</w:t>
      </w:r>
      <w:r w:rsidRPr="00D473ED">
        <w:rPr>
          <w:rFonts w:ascii="Times New Roman" w:hAnsi="Times New Roman" w:cs="Times New Roman"/>
          <w:lang w:val="sr-Cyrl-CS"/>
        </w:rPr>
        <w:t xml:space="preserve">ке Србије и </w:t>
      </w:r>
      <w:r w:rsidRPr="00D473ED">
        <w:rPr>
          <w:rFonts w:ascii="Times New Roman" w:hAnsi="Times New Roman" w:cs="Times New Roman"/>
        </w:rPr>
        <w:t xml:space="preserve">писаним текстом који гласи: </w:t>
      </w:r>
      <w:r w:rsidRPr="00D473ED">
        <w:rPr>
          <w:rFonts w:ascii="Times New Roman" w:hAnsi="Times New Roman" w:cs="Times New Roman"/>
          <w:i/>
          <w:iCs/>
        </w:rPr>
        <w:t xml:space="preserve">Република Србија - Основна школа </w:t>
      </w:r>
      <w:r w:rsidRPr="00D473ED">
        <w:rPr>
          <w:rFonts w:ascii="Times New Roman" w:hAnsi="Times New Roman" w:cs="Times New Roman"/>
          <w:i/>
          <w:iCs/>
          <w:lang w:val="sr-Cyrl-CS"/>
        </w:rPr>
        <w:t>„Владика Николај Велимировић“</w:t>
      </w:r>
      <w:r w:rsidRPr="00D473ED">
        <w:rPr>
          <w:rFonts w:ascii="Times New Roman" w:hAnsi="Times New Roman" w:cs="Times New Roman"/>
          <w:i/>
          <w:iCs/>
        </w:rPr>
        <w:t xml:space="preserve">, Примљено: __________ </w:t>
      </w:r>
      <w:r w:rsidRPr="00D473ED">
        <w:rPr>
          <w:rFonts w:ascii="Times New Roman" w:hAnsi="Times New Roman" w:cs="Times New Roman"/>
          <w:i/>
          <w:iCs/>
          <w:lang w:val="sr-Cyrl-CS"/>
        </w:rPr>
        <w:t>Орг.јед.________</w:t>
      </w:r>
      <w:r w:rsidRPr="00D473ED">
        <w:rPr>
          <w:rFonts w:ascii="Times New Roman" w:hAnsi="Times New Roman" w:cs="Times New Roman"/>
          <w:i/>
          <w:iCs/>
        </w:rPr>
        <w:t>Бро</w:t>
      </w:r>
      <w:r w:rsidRPr="00D473ED">
        <w:rPr>
          <w:rFonts w:ascii="Times New Roman" w:hAnsi="Times New Roman" w:cs="Times New Roman"/>
          <w:i/>
          <w:iCs/>
          <w:lang w:val="sr-Cyrl-CS"/>
        </w:rPr>
        <w:t>ј</w:t>
      </w:r>
      <w:r w:rsidRPr="00D473ED">
        <w:rPr>
          <w:rFonts w:ascii="Times New Roman" w:hAnsi="Times New Roman" w:cs="Times New Roman"/>
          <w:i/>
          <w:iCs/>
        </w:rPr>
        <w:t>_______</w:t>
      </w:r>
      <w:r w:rsidRPr="00D473ED">
        <w:rPr>
          <w:rFonts w:ascii="Times New Roman" w:hAnsi="Times New Roman" w:cs="Times New Roman"/>
          <w:i/>
          <w:iCs/>
          <w:lang w:val="sr-Cyrl-CS"/>
        </w:rPr>
        <w:t>_ Прилог________ Вредност_________</w:t>
      </w:r>
      <w:r w:rsidRPr="00D473ED">
        <w:rPr>
          <w:rFonts w:ascii="Times New Roman" w:hAnsi="Times New Roman" w:cs="Times New Roman"/>
          <w:i/>
          <w:iCs/>
        </w:rPr>
        <w:t xml:space="preserve">. </w:t>
      </w:r>
    </w:p>
    <w:p w:rsidR="00F67BF1" w:rsidRPr="00D473ED" w:rsidRDefault="00F67BF1" w:rsidP="00EC0E05">
      <w:pPr>
        <w:spacing w:before="0" w:beforeAutospacing="0" w:after="120"/>
        <w:rPr>
          <w:rFonts w:ascii="Times New Roman" w:hAnsi="Times New Roman" w:cs="Times New Roman"/>
          <w:b/>
          <w:bCs/>
          <w:noProof/>
        </w:rPr>
      </w:pPr>
      <w:r w:rsidRPr="00D473ED">
        <w:rPr>
          <w:rFonts w:ascii="Times New Roman" w:hAnsi="Times New Roman" w:cs="Times New Roman"/>
        </w:rPr>
        <w:t>Текст на печатима и штамбиљима исписан је на српском језик</w:t>
      </w:r>
      <w:r w:rsidRPr="00D473ED">
        <w:rPr>
          <w:rFonts w:ascii="Times New Roman" w:hAnsi="Times New Roman" w:cs="Times New Roman"/>
          <w:lang w:val="sr-Cyrl-CS"/>
        </w:rPr>
        <w:t>у</w:t>
      </w:r>
      <w:r w:rsidRPr="00D473ED">
        <w:rPr>
          <w:rFonts w:ascii="Times New Roman" w:hAnsi="Times New Roman" w:cs="Times New Roman"/>
        </w:rPr>
        <w:t>, ћириличким писмом.</w:t>
      </w:r>
    </w:p>
    <w:p w:rsidR="00AB6D3E" w:rsidRPr="00D473ED" w:rsidRDefault="00396841" w:rsidP="00EC29B5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lastRenderedPageBreak/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8</w:t>
      </w:r>
    </w:p>
    <w:p w:rsidR="00F67BF1" w:rsidRPr="00D473ED" w:rsidRDefault="00F67BF1" w:rsidP="00F67BF1">
      <w:pPr>
        <w:spacing w:after="0" w:afterAutospacing="0"/>
        <w:rPr>
          <w:rFonts w:ascii="Times New Roman" w:hAnsi="Times New Roman" w:cs="Times New Roman"/>
          <w:noProof/>
        </w:rPr>
      </w:pPr>
      <w:r w:rsidRPr="00D473ED">
        <w:rPr>
          <w:rFonts w:ascii="Times New Roman" w:hAnsi="Times New Roman" w:cs="Times New Roman"/>
          <w:noProof/>
        </w:rPr>
        <w:t xml:space="preserve">За издавање, руковање и чување печата одговоран је директор школе. </w:t>
      </w:r>
    </w:p>
    <w:p w:rsidR="00F67BF1" w:rsidRPr="00D473ED" w:rsidRDefault="00F67BF1" w:rsidP="00F67BF1">
      <w:pPr>
        <w:spacing w:after="0" w:afterAutospacing="0"/>
        <w:rPr>
          <w:rFonts w:ascii="Times New Roman" w:hAnsi="Times New Roman" w:cs="Times New Roman"/>
          <w:noProof/>
        </w:rPr>
      </w:pPr>
      <w:r w:rsidRPr="00D473ED">
        <w:rPr>
          <w:rFonts w:ascii="Times New Roman" w:hAnsi="Times New Roman" w:cs="Times New Roman"/>
          <w:noProof/>
        </w:rPr>
        <w:t xml:space="preserve">Директор школе може пренети овлашћење за руковање и чување печата секретару школе и шефу рачуноводства. </w:t>
      </w:r>
    </w:p>
    <w:p w:rsidR="00F67BF1" w:rsidRPr="00D473ED" w:rsidRDefault="00F67BF1" w:rsidP="00F67BF1">
      <w:pPr>
        <w:spacing w:after="0" w:afterAutospacing="0"/>
        <w:rPr>
          <w:rFonts w:ascii="Times New Roman" w:hAnsi="Times New Roman" w:cs="Times New Roman"/>
          <w:noProof/>
        </w:rPr>
      </w:pPr>
      <w:r w:rsidRPr="00D473ED">
        <w:rPr>
          <w:rFonts w:ascii="Times New Roman" w:hAnsi="Times New Roman" w:cs="Times New Roman"/>
          <w:noProof/>
        </w:rPr>
        <w:t xml:space="preserve">За чување великог печата са грбом  и штамбиља, одговорни су директор и секретар школе. </w:t>
      </w:r>
    </w:p>
    <w:p w:rsidR="00F67BF1" w:rsidRPr="00D473ED" w:rsidRDefault="00F67BF1" w:rsidP="00F67BF1">
      <w:pPr>
        <w:spacing w:after="0" w:afterAutospacing="0"/>
        <w:rPr>
          <w:rFonts w:ascii="Times New Roman" w:hAnsi="Times New Roman" w:cs="Times New Roman"/>
          <w:noProof/>
        </w:rPr>
      </w:pPr>
      <w:r w:rsidRPr="00D473ED">
        <w:rPr>
          <w:rFonts w:ascii="Times New Roman" w:hAnsi="Times New Roman" w:cs="Times New Roman"/>
          <w:noProof/>
        </w:rPr>
        <w:t xml:space="preserve">За чување малог печата одговорни су директор и шеф рачуноводства. </w:t>
      </w:r>
    </w:p>
    <w:p w:rsidR="00AB6D3E" w:rsidRPr="00D473ED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9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Школа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остварује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образовно</w:t>
      </w:r>
      <w:r w:rsidR="00AB6D3E" w:rsidRPr="00D473ED">
        <w:rPr>
          <w:rFonts w:ascii="Times New Roman" w:hAnsi="Times New Roman" w:cs="Times New Roman"/>
        </w:rPr>
        <w:t>-</w:t>
      </w:r>
      <w:r w:rsidRPr="00D473ED">
        <w:rPr>
          <w:rFonts w:ascii="Times New Roman" w:hAnsi="Times New Roman" w:cs="Times New Roman"/>
        </w:rPr>
        <w:t>васпитну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делатност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српском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језику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остваривањем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плана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програма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основно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образовање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трајању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осам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година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</w:rPr>
      </w:pPr>
      <w:r w:rsidRPr="00D473ED">
        <w:rPr>
          <w:rFonts w:ascii="Times New Roman" w:hAnsi="Times New Roman" w:cs="Times New Roman"/>
          <w:b/>
          <w:bCs/>
        </w:rPr>
        <w:t>Заступање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Pr="00D473ED">
        <w:rPr>
          <w:rFonts w:ascii="Times New Roman" w:hAnsi="Times New Roman" w:cs="Times New Roman"/>
          <w:b/>
          <w:bCs/>
        </w:rPr>
        <w:t>и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Pr="00D473ED">
        <w:rPr>
          <w:rFonts w:ascii="Times New Roman" w:hAnsi="Times New Roman" w:cs="Times New Roman"/>
          <w:b/>
          <w:bCs/>
        </w:rPr>
        <w:t>представљање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</w:p>
    <w:p w:rsidR="00734C25" w:rsidRPr="00D473ED" w:rsidRDefault="00396841" w:rsidP="00734C25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10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Школу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заступа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представља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директор</w:t>
      </w:r>
      <w:r w:rsidR="00AB6D3E" w:rsidRPr="00D473ED">
        <w:rPr>
          <w:rFonts w:ascii="Times New Roman" w:hAnsi="Times New Roman" w:cs="Times New Roman"/>
        </w:rPr>
        <w:t xml:space="preserve">.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оквиру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својих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овлашћења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директор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може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другом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лицу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пуномоћје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заступање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одређеним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пословима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случају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привремене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одсутности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или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спречености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обавља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своју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дужност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директора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замењује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наставник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васпитач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или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стручни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сарадник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основу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овлашћења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директора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односно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школског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одбора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складу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законом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II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Акти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доноси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школа</w:t>
      </w:r>
      <w:r w:rsidR="00AB6D3E" w:rsidRPr="00D473ED">
        <w:rPr>
          <w:rFonts w:ascii="Times New Roman" w:hAnsi="Times New Roman" w:cs="Times New Roman"/>
        </w:rPr>
        <w:t xml:space="preserve"> </w:t>
      </w:r>
    </w:p>
    <w:p w:rsidR="00AB6D3E" w:rsidRPr="00D473ED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11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Школа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обавези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донесе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развојни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план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период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три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пет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година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који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представља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стратешки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план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развоја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који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садржи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приоритете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остваривању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образовно</w:t>
      </w:r>
      <w:r w:rsidR="00AB6D3E" w:rsidRPr="00D473ED">
        <w:rPr>
          <w:rFonts w:ascii="Times New Roman" w:hAnsi="Times New Roman" w:cs="Times New Roman"/>
        </w:rPr>
        <w:t>-</w:t>
      </w:r>
      <w:r w:rsidRPr="00D473ED">
        <w:rPr>
          <w:rFonts w:ascii="Times New Roman" w:hAnsi="Times New Roman" w:cs="Times New Roman"/>
        </w:rPr>
        <w:t>васпитног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план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носиоце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активности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критеријуме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мерила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вредновање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планираних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активности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друга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питања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значаја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развој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Развојни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план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доноси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основу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извештаја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самовредновању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извештаја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спољашњем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вредновању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најкасније</w:t>
      </w:r>
      <w:r w:rsidR="00AB6D3E" w:rsidRPr="00D473ED">
        <w:rPr>
          <w:rFonts w:ascii="Times New Roman" w:hAnsi="Times New Roman" w:cs="Times New Roman"/>
        </w:rPr>
        <w:t xml:space="preserve"> 30 </w:t>
      </w:r>
      <w:r w:rsidRPr="00D473ED">
        <w:rPr>
          <w:rFonts w:ascii="Times New Roman" w:hAnsi="Times New Roman" w:cs="Times New Roman"/>
        </w:rPr>
        <w:t>дана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истека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важећег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развојног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плана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Школски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програм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доноси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школски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одбор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по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правилу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сваке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четврте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године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складу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Националним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оквиром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образовања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васпитања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условима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прописаним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посебним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законом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Годишњи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план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доноси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складу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школским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календаром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развојним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планом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школским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програмом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до</w:t>
      </w:r>
      <w:r w:rsidR="00AB6D3E" w:rsidRPr="00D473ED">
        <w:rPr>
          <w:rFonts w:ascii="Times New Roman" w:hAnsi="Times New Roman" w:cs="Times New Roman"/>
        </w:rPr>
        <w:t xml:space="preserve"> 15. </w:t>
      </w:r>
      <w:r w:rsidRPr="00D473ED">
        <w:rPr>
          <w:rFonts w:ascii="Times New Roman" w:hAnsi="Times New Roman" w:cs="Times New Roman"/>
        </w:rPr>
        <w:t>септембра</w:t>
      </w:r>
      <w:r w:rsidR="00AB6D3E" w:rsidRPr="00D473ED">
        <w:rPr>
          <w:rFonts w:ascii="Times New Roman" w:hAnsi="Times New Roman" w:cs="Times New Roman"/>
        </w:rPr>
        <w:t xml:space="preserve">. </w:t>
      </w:r>
      <w:r w:rsidRPr="00D473ED">
        <w:rPr>
          <w:rFonts w:ascii="Times New Roman" w:hAnsi="Times New Roman" w:cs="Times New Roman"/>
        </w:rPr>
        <w:t>Годишњим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планом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утврђује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време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место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начин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носиоци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остваривања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програма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образовања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васпитања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школи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основу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годишњег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плана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наставници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стручни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сарадници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доносе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месечне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недељне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дневне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оперативне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планове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12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Општи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акти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су</w:t>
      </w:r>
      <w:r w:rsidR="00AB6D3E" w:rsidRPr="00D473ED">
        <w:rPr>
          <w:rFonts w:ascii="Times New Roman" w:hAnsi="Times New Roman" w:cs="Times New Roman"/>
        </w:rPr>
        <w:t xml:space="preserve">: </w:t>
      </w:r>
      <w:r w:rsidRPr="00D473ED">
        <w:rPr>
          <w:rFonts w:ascii="Times New Roman" w:hAnsi="Times New Roman" w:cs="Times New Roman"/>
        </w:rPr>
        <w:t>статут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правилник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пословник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Статут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основни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општи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акт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. </w:t>
      </w:r>
      <w:r w:rsidRPr="00D473ED">
        <w:rPr>
          <w:rFonts w:ascii="Times New Roman" w:hAnsi="Times New Roman" w:cs="Times New Roman"/>
        </w:rPr>
        <w:t>Други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општи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акти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морају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бити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сагласности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статутом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Школа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доноси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следеће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правилнике</w:t>
      </w:r>
      <w:r w:rsidR="00AB6D3E" w:rsidRPr="00D473ED">
        <w:rPr>
          <w:rFonts w:ascii="Times New Roman" w:hAnsi="Times New Roman" w:cs="Times New Roman"/>
        </w:rPr>
        <w:t xml:space="preserve">: </w:t>
      </w:r>
      <w:r w:rsidRPr="00D473ED">
        <w:rPr>
          <w:rFonts w:ascii="Times New Roman" w:hAnsi="Times New Roman" w:cs="Times New Roman"/>
        </w:rPr>
        <w:t>Правилник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раду</w:t>
      </w:r>
      <w:r w:rsidR="00AB6D3E" w:rsidRPr="00D473ED">
        <w:rPr>
          <w:rFonts w:ascii="Times New Roman" w:hAnsi="Times New Roman" w:cs="Times New Roman"/>
        </w:rPr>
        <w:t xml:space="preserve">; </w:t>
      </w:r>
      <w:r w:rsidRPr="00D473ED">
        <w:rPr>
          <w:rFonts w:ascii="Times New Roman" w:hAnsi="Times New Roman" w:cs="Times New Roman"/>
        </w:rPr>
        <w:t>Правилник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мерама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начину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поступку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заштите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безбедности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ученика</w:t>
      </w:r>
      <w:r w:rsidR="00AB6D3E" w:rsidRPr="00D473ED">
        <w:rPr>
          <w:rFonts w:ascii="Times New Roman" w:hAnsi="Times New Roman" w:cs="Times New Roman"/>
        </w:rPr>
        <w:t xml:space="preserve">; </w:t>
      </w:r>
      <w:r w:rsidRPr="00D473ED">
        <w:rPr>
          <w:rFonts w:ascii="Times New Roman" w:hAnsi="Times New Roman" w:cs="Times New Roman"/>
        </w:rPr>
        <w:t>Правилник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организацији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систематизацији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послова</w:t>
      </w:r>
      <w:r w:rsidR="00AB6D3E" w:rsidRPr="00D473ED">
        <w:rPr>
          <w:rFonts w:ascii="Times New Roman" w:hAnsi="Times New Roman" w:cs="Times New Roman"/>
        </w:rPr>
        <w:t xml:space="preserve">; </w:t>
      </w:r>
      <w:r w:rsidRPr="00D473ED">
        <w:rPr>
          <w:rFonts w:ascii="Times New Roman" w:hAnsi="Times New Roman" w:cs="Times New Roman"/>
        </w:rPr>
        <w:t>Правилник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безбедности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lastRenderedPageBreak/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здрављу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раду</w:t>
      </w:r>
      <w:r w:rsidR="00AB6D3E" w:rsidRPr="00D473ED">
        <w:rPr>
          <w:rFonts w:ascii="Times New Roman" w:hAnsi="Times New Roman" w:cs="Times New Roman"/>
        </w:rPr>
        <w:t xml:space="preserve">; </w:t>
      </w:r>
      <w:r w:rsidRPr="00D473ED">
        <w:rPr>
          <w:rFonts w:ascii="Times New Roman" w:hAnsi="Times New Roman" w:cs="Times New Roman"/>
        </w:rPr>
        <w:t>Правилник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противпожарној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заштити</w:t>
      </w:r>
      <w:r w:rsidR="00AB6D3E" w:rsidRPr="00D473ED">
        <w:rPr>
          <w:rFonts w:ascii="Times New Roman" w:hAnsi="Times New Roman" w:cs="Times New Roman"/>
        </w:rPr>
        <w:t xml:space="preserve">; </w:t>
      </w:r>
      <w:r w:rsidRPr="00D473ED">
        <w:rPr>
          <w:rFonts w:ascii="Times New Roman" w:hAnsi="Times New Roman" w:cs="Times New Roman"/>
        </w:rPr>
        <w:t>Правилник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васпитно</w:t>
      </w:r>
      <w:r w:rsidR="00AB6D3E" w:rsidRPr="00D473ED">
        <w:rPr>
          <w:rFonts w:ascii="Times New Roman" w:hAnsi="Times New Roman" w:cs="Times New Roman"/>
        </w:rPr>
        <w:t>-</w:t>
      </w:r>
      <w:r w:rsidRPr="00D473ED">
        <w:rPr>
          <w:rFonts w:ascii="Times New Roman" w:hAnsi="Times New Roman" w:cs="Times New Roman"/>
        </w:rPr>
        <w:t>дисциплинској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одговорности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ученика</w:t>
      </w:r>
      <w:r w:rsidR="00AB6D3E" w:rsidRPr="00D473ED">
        <w:rPr>
          <w:rFonts w:ascii="Times New Roman" w:hAnsi="Times New Roman" w:cs="Times New Roman"/>
        </w:rPr>
        <w:t xml:space="preserve">; </w:t>
      </w:r>
      <w:r w:rsidRPr="00D473ED">
        <w:rPr>
          <w:rFonts w:ascii="Times New Roman" w:hAnsi="Times New Roman" w:cs="Times New Roman"/>
        </w:rPr>
        <w:t>Правилник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дисциплинској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одговорности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запослених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повреду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радних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обавеза</w:t>
      </w:r>
      <w:r w:rsidR="00AB6D3E" w:rsidRPr="00D473ED">
        <w:rPr>
          <w:rFonts w:ascii="Times New Roman" w:hAnsi="Times New Roman" w:cs="Times New Roman"/>
        </w:rPr>
        <w:t xml:space="preserve">; </w:t>
      </w:r>
      <w:r w:rsidRPr="00D473ED">
        <w:rPr>
          <w:rFonts w:ascii="Times New Roman" w:hAnsi="Times New Roman" w:cs="Times New Roman"/>
        </w:rPr>
        <w:t>Правилник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похваљивању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награђивању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ученика</w:t>
      </w:r>
      <w:r w:rsidR="00AB6D3E" w:rsidRPr="00D473ED">
        <w:rPr>
          <w:rFonts w:ascii="Times New Roman" w:hAnsi="Times New Roman" w:cs="Times New Roman"/>
        </w:rPr>
        <w:t xml:space="preserve">; </w:t>
      </w:r>
      <w:r w:rsidRPr="00D473ED">
        <w:rPr>
          <w:rFonts w:ascii="Times New Roman" w:hAnsi="Times New Roman" w:cs="Times New Roman"/>
        </w:rPr>
        <w:t>Правилник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полагању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испита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Школа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обавези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донесе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акт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којим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уређују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правила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понашања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ученика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запослених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родитеља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школи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3448A6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Пословником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уређује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наставничког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већа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школског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одбора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савета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родитеља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ученичког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парламента</w:t>
      </w:r>
      <w:r w:rsidR="00AB6D3E" w:rsidRPr="00D473ED">
        <w:rPr>
          <w:rFonts w:ascii="Times New Roman" w:hAnsi="Times New Roman" w:cs="Times New Roman"/>
        </w:rPr>
        <w:t xml:space="preserve">. </w:t>
      </w:r>
      <w:r w:rsidRPr="00D473ED">
        <w:rPr>
          <w:rFonts w:ascii="Times New Roman" w:hAnsi="Times New Roman" w:cs="Times New Roman"/>
        </w:rPr>
        <w:t>Пословник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доноси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орган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чији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уређује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13 </w:t>
      </w:r>
    </w:p>
    <w:p w:rsidR="00A104D3" w:rsidRPr="00D473ED" w:rsidRDefault="00A104D3" w:rsidP="00A104D3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Нацрт статута утврђује школски одбор, објављује га на огласној табли школе и даје рок у коме се запослени изјашњавају о њему.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Статут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доноси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школски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одбор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објављује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га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огласној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табли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Школа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обезбеђује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доступност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статута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других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општих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аката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сваком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запосленом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синдикалној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организацији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Измене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допуне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статута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других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општих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аката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врше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поступку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прописаном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њихово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доношење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Статут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друга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општа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акта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ступају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снагу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осмог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објављивања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огласној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табли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Аутентично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тумачење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одредаба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статута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других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општих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аката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школски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одбор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Правилник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организацији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систематизацији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послова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доноси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директор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уз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сагласност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школског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одбора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развојни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план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годишњи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план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друга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општа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акта</w:t>
      </w:r>
      <w:r w:rsidR="00AB6D3E" w:rsidRPr="00D473ED">
        <w:rPr>
          <w:rFonts w:ascii="Times New Roman" w:hAnsi="Times New Roman" w:cs="Times New Roman"/>
        </w:rPr>
        <w:t xml:space="preserve"> - </w:t>
      </w:r>
      <w:r w:rsidRPr="00D473ED">
        <w:rPr>
          <w:rFonts w:ascii="Times New Roman" w:hAnsi="Times New Roman" w:cs="Times New Roman"/>
        </w:rPr>
        <w:t>школски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одбор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III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Делатност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 </w:t>
      </w:r>
    </w:p>
    <w:p w:rsidR="00AB6D3E" w:rsidRPr="00D473ED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14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Основна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делатност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образовно</w:t>
      </w:r>
      <w:r w:rsidR="00AB6D3E" w:rsidRPr="00D473ED">
        <w:rPr>
          <w:rFonts w:ascii="Times New Roman" w:hAnsi="Times New Roman" w:cs="Times New Roman"/>
        </w:rPr>
        <w:t>-</w:t>
      </w:r>
      <w:r w:rsidRPr="00D473ED">
        <w:rPr>
          <w:rFonts w:ascii="Times New Roman" w:hAnsi="Times New Roman" w:cs="Times New Roman"/>
        </w:rPr>
        <w:t>васпитна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делатност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оквиру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основног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образовања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коју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обавља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самостално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или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сарадњи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другим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организацијама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установама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Школа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своју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образовно</w:t>
      </w:r>
      <w:r w:rsidR="00AB6D3E" w:rsidRPr="00D473ED">
        <w:rPr>
          <w:rFonts w:ascii="Times New Roman" w:hAnsi="Times New Roman" w:cs="Times New Roman"/>
        </w:rPr>
        <w:t>-</w:t>
      </w:r>
      <w:r w:rsidRPr="00D473ED">
        <w:rPr>
          <w:rFonts w:ascii="Times New Roman" w:hAnsi="Times New Roman" w:cs="Times New Roman"/>
        </w:rPr>
        <w:t>васпитну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делатност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остварује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основу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прописаних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наставних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планова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програма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обавези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завршетка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године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оствари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план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програм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прописаним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фондом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часова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свих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предмета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других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активности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утврђених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годишњим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планом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Основно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образовање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васпитање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одвија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трајању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осам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година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остварује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образовна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циклуса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Први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циклус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обухвата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I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IV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разреда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организује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разредна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предметна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складу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наставним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планом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програмом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школским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програмом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9126F6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Други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циклус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обухвата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V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VIII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разреда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организује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предметна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складу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9126F6">
        <w:rPr>
          <w:rFonts w:ascii="Times New Roman" w:hAnsi="Times New Roman" w:cs="Times New Roman"/>
        </w:rPr>
        <w:t>наставним</w:t>
      </w:r>
      <w:r w:rsidR="00AB6D3E" w:rsidRPr="009126F6">
        <w:rPr>
          <w:rFonts w:ascii="Times New Roman" w:hAnsi="Times New Roman" w:cs="Times New Roman"/>
        </w:rPr>
        <w:t xml:space="preserve"> </w:t>
      </w:r>
      <w:r w:rsidRPr="009126F6">
        <w:rPr>
          <w:rFonts w:ascii="Times New Roman" w:hAnsi="Times New Roman" w:cs="Times New Roman"/>
        </w:rPr>
        <w:t>планом</w:t>
      </w:r>
      <w:r w:rsidR="00AB6D3E" w:rsidRPr="009126F6">
        <w:rPr>
          <w:rFonts w:ascii="Times New Roman" w:hAnsi="Times New Roman" w:cs="Times New Roman"/>
        </w:rPr>
        <w:t xml:space="preserve"> </w:t>
      </w:r>
      <w:r w:rsidRPr="009126F6">
        <w:rPr>
          <w:rFonts w:ascii="Times New Roman" w:hAnsi="Times New Roman" w:cs="Times New Roman"/>
        </w:rPr>
        <w:t>и</w:t>
      </w:r>
      <w:r w:rsidR="00AB6D3E" w:rsidRPr="009126F6">
        <w:rPr>
          <w:rFonts w:ascii="Times New Roman" w:hAnsi="Times New Roman" w:cs="Times New Roman"/>
        </w:rPr>
        <w:t xml:space="preserve"> </w:t>
      </w:r>
      <w:r w:rsidRPr="009126F6">
        <w:rPr>
          <w:rFonts w:ascii="Times New Roman" w:hAnsi="Times New Roman" w:cs="Times New Roman"/>
        </w:rPr>
        <w:t>програмом</w:t>
      </w:r>
      <w:r w:rsidR="00AB6D3E" w:rsidRPr="009126F6">
        <w:rPr>
          <w:rFonts w:ascii="Times New Roman" w:hAnsi="Times New Roman" w:cs="Times New Roman"/>
        </w:rPr>
        <w:t xml:space="preserve"> </w:t>
      </w:r>
      <w:r w:rsidRPr="009126F6">
        <w:rPr>
          <w:rFonts w:ascii="Times New Roman" w:hAnsi="Times New Roman" w:cs="Times New Roman"/>
        </w:rPr>
        <w:t>и</w:t>
      </w:r>
      <w:r w:rsidR="00AB6D3E" w:rsidRPr="009126F6">
        <w:rPr>
          <w:rFonts w:ascii="Times New Roman" w:hAnsi="Times New Roman" w:cs="Times New Roman"/>
        </w:rPr>
        <w:t xml:space="preserve"> </w:t>
      </w:r>
      <w:r w:rsidRPr="009126F6">
        <w:rPr>
          <w:rFonts w:ascii="Times New Roman" w:hAnsi="Times New Roman" w:cs="Times New Roman"/>
        </w:rPr>
        <w:t>школским</w:t>
      </w:r>
      <w:r w:rsidR="00AB6D3E" w:rsidRPr="009126F6">
        <w:rPr>
          <w:rFonts w:ascii="Times New Roman" w:hAnsi="Times New Roman" w:cs="Times New Roman"/>
        </w:rPr>
        <w:t xml:space="preserve"> </w:t>
      </w:r>
      <w:r w:rsidRPr="009126F6">
        <w:rPr>
          <w:rFonts w:ascii="Times New Roman" w:hAnsi="Times New Roman" w:cs="Times New Roman"/>
        </w:rPr>
        <w:t>програмом</w:t>
      </w:r>
      <w:r w:rsidR="00AB6D3E" w:rsidRPr="009126F6">
        <w:rPr>
          <w:rFonts w:ascii="Times New Roman" w:hAnsi="Times New Roman" w:cs="Times New Roman"/>
        </w:rPr>
        <w:t xml:space="preserve">. </w:t>
      </w:r>
    </w:p>
    <w:p w:rsidR="009126F6" w:rsidRPr="009126F6" w:rsidRDefault="009126F6" w:rsidP="009126F6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126F6">
        <w:rPr>
          <w:rFonts w:ascii="Times New Roman" w:hAnsi="Times New Roman" w:cs="Times New Roman"/>
          <w:color w:val="000000"/>
          <w:sz w:val="24"/>
          <w:szCs w:val="24"/>
        </w:rPr>
        <w:t>Изузетно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126F6">
        <w:rPr>
          <w:rFonts w:ascii="Times New Roman" w:hAnsi="Times New Roman" w:cs="Times New Roman"/>
          <w:color w:val="000000"/>
          <w:sz w:val="24"/>
          <w:szCs w:val="24"/>
        </w:rPr>
        <w:t xml:space="preserve"> припремни предшколски програм може да остварује наставник разредне наставе, када због малог броја деце није могуће формирати васпитну групу, већ се деца прикључују ученицима комбинованог одељења.,</w:t>
      </w:r>
    </w:p>
    <w:p w:rsidR="009126F6" w:rsidRDefault="009126F6" w:rsidP="00AB6D3E">
      <w:pPr>
        <w:rPr>
          <w:rFonts w:ascii="Times New Roman" w:hAnsi="Times New Roman" w:cs="Times New Roman"/>
        </w:rPr>
      </w:pPr>
    </w:p>
    <w:p w:rsidR="009126F6" w:rsidRPr="009126F6" w:rsidRDefault="009126F6" w:rsidP="00AB6D3E">
      <w:pPr>
        <w:rPr>
          <w:rFonts w:ascii="Times New Roman" w:hAnsi="Times New Roman" w:cs="Times New Roman"/>
        </w:rPr>
      </w:pPr>
    </w:p>
    <w:p w:rsidR="00AB6D3E" w:rsidRPr="00D473ED" w:rsidRDefault="00396841" w:rsidP="00AB6D3E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</w:rPr>
      </w:pPr>
      <w:r w:rsidRPr="00D473ED">
        <w:rPr>
          <w:rFonts w:ascii="Times New Roman" w:hAnsi="Times New Roman" w:cs="Times New Roman"/>
          <w:b/>
          <w:bCs/>
        </w:rPr>
        <w:lastRenderedPageBreak/>
        <w:t>Школски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Pr="00D473ED">
        <w:rPr>
          <w:rFonts w:ascii="Times New Roman" w:hAnsi="Times New Roman" w:cs="Times New Roman"/>
          <w:b/>
          <w:bCs/>
        </w:rPr>
        <w:t>програм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</w:p>
    <w:p w:rsidR="00AB6D3E" w:rsidRPr="00D473ED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15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Школски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програм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представља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документ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основу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којег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остварује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развојни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план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образовно</w:t>
      </w:r>
      <w:r w:rsidR="00AB6D3E" w:rsidRPr="00D473ED">
        <w:rPr>
          <w:rFonts w:ascii="Times New Roman" w:hAnsi="Times New Roman" w:cs="Times New Roman"/>
        </w:rPr>
        <w:t>-</w:t>
      </w:r>
      <w:r w:rsidRPr="00D473ED">
        <w:rPr>
          <w:rFonts w:ascii="Times New Roman" w:hAnsi="Times New Roman" w:cs="Times New Roman"/>
        </w:rPr>
        <w:t>васпитни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школи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Школски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програм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припремају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директор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стручни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органи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садржи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циљеве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наставни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план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програме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обавезних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изборних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предмета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разредима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начинима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поступцима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њихово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остваривање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програм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допунске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додатне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програм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културних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активности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програм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школског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спорта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спортских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активности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програм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заштите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насиља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злостављања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занемаривања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програми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превенције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других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облика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ризичног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понашања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програм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слободних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активности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ученика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програм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професионалне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оријентације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програм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здравствене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заштите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програм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социјалне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заштите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програм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заштите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животне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средине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програм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сарадње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локалном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самоуправом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програм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сарадње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породицом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програм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излета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екскурзија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природи</w:t>
      </w:r>
      <w:r w:rsidR="00AB6D3E" w:rsidRPr="00D473ED">
        <w:rPr>
          <w:rFonts w:ascii="Times New Roman" w:hAnsi="Times New Roman" w:cs="Times New Roman"/>
        </w:rPr>
        <w:t xml:space="preserve">. </w:t>
      </w:r>
      <w:r w:rsidRPr="00D473ED">
        <w:rPr>
          <w:rFonts w:ascii="Times New Roman" w:hAnsi="Times New Roman" w:cs="Times New Roman"/>
        </w:rPr>
        <w:t>програм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школске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библиотеке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начин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остваривања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других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области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развојног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плана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који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утичу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образовно</w:t>
      </w:r>
      <w:r w:rsidR="00AB6D3E" w:rsidRPr="00D473ED">
        <w:rPr>
          <w:rFonts w:ascii="Times New Roman" w:hAnsi="Times New Roman" w:cs="Times New Roman"/>
        </w:rPr>
        <w:t>-</w:t>
      </w:r>
      <w:r w:rsidRPr="00D473ED">
        <w:rPr>
          <w:rFonts w:ascii="Times New Roman" w:hAnsi="Times New Roman" w:cs="Times New Roman"/>
        </w:rPr>
        <w:t>васпитни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Прилог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школском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програму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чине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индивидуални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образовни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програми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свих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који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образују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индивидуалном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образовном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плану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када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реализује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факултативни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предмет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његов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програм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саставни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део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школског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програма</w:t>
      </w:r>
      <w:r w:rsidR="00AB6D3E" w:rsidRPr="00D473ED">
        <w:rPr>
          <w:rFonts w:ascii="Times New Roman" w:hAnsi="Times New Roman" w:cs="Times New Roman"/>
        </w:rPr>
        <w:t xml:space="preserve">. </w:t>
      </w:r>
      <w:r w:rsidRPr="00D473ED">
        <w:rPr>
          <w:rFonts w:ascii="Times New Roman" w:hAnsi="Times New Roman" w:cs="Times New Roman"/>
        </w:rPr>
        <w:t>Саставни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део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школског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програма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програм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безбедности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здравља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раду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DE0BA3" w:rsidRPr="004E5B22" w:rsidRDefault="00DE0BA3" w:rsidP="00AB6D3E">
      <w:pPr>
        <w:rPr>
          <w:rFonts w:ascii="Times New Roman" w:hAnsi="Times New Roman" w:cs="Times New Roman"/>
        </w:rPr>
      </w:pPr>
      <w:r w:rsidRPr="004E5B22">
        <w:rPr>
          <w:rFonts w:ascii="Times New Roman" w:hAnsi="Times New Roman" w:cs="Times New Roman"/>
        </w:rPr>
        <w:t xml:space="preserve">У оквиру школског програма, за децу и ученике који не познају српски језик, школа може да реализује и програм за стицање елементарних знања из српског језика, а за децу и ученике страног држављанина, лица без држављанства и тражиоца држављанства, за прогнана и расељена лица, избеглице и мигранте и децу и ученике који су враћени у земљу на основу споразума о реадмисији, која не познају језик на коме се изводи образовно-васпитни рад или поједине програмске садржаје од значаја за наставак образовања и васпитања, школа организује учење српског језика као страног језика, у складу са Законом. </w:t>
      </w:r>
    </w:p>
    <w:p w:rsidR="00AB6D3E" w:rsidRPr="00D473ED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16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Школски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програм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доноси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школски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одбор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по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правилу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сваке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четврте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године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поступку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доношења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школског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програма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савет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родитеља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ученички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парламент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дају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мишљење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предлог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школског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програма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надлежно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министарство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сагласност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планирана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материјална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средства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његово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остваривање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Школски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програм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доноси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објављује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огласној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табли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најкасније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месеца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почетка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школске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године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којој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ће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примењивати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17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дете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коме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услед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социјалне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ускраћености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сметњи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развоју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инвалидитета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тешкоћа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учењу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ризика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напуштања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школовања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других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разлога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потребна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додатна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подршка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образовању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васпитању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установа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обезбеђује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отклањање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физичких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комуникацијских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препрека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прилагођавање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начина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остваривања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школског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програма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израду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доношење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остваривање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индивидуалног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образовног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плана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Индивидуални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образовни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план</w:t>
      </w:r>
      <w:r w:rsidR="00AB6D3E" w:rsidRPr="00D473ED">
        <w:rPr>
          <w:rFonts w:ascii="Times New Roman" w:hAnsi="Times New Roman" w:cs="Times New Roman"/>
        </w:rPr>
        <w:t xml:space="preserve"> (</w:t>
      </w:r>
      <w:r w:rsidRPr="00D473ED">
        <w:rPr>
          <w:rFonts w:ascii="Times New Roman" w:hAnsi="Times New Roman" w:cs="Times New Roman"/>
        </w:rPr>
        <w:t>даље</w:t>
      </w:r>
      <w:r w:rsidR="00AB6D3E" w:rsidRPr="00D473ED">
        <w:rPr>
          <w:rFonts w:ascii="Times New Roman" w:hAnsi="Times New Roman" w:cs="Times New Roman"/>
        </w:rPr>
        <w:t xml:space="preserve">: </w:t>
      </w:r>
      <w:r w:rsidRPr="00D473ED">
        <w:rPr>
          <w:rFonts w:ascii="Times New Roman" w:hAnsi="Times New Roman" w:cs="Times New Roman"/>
        </w:rPr>
        <w:t>ИОП</w:t>
      </w:r>
      <w:r w:rsidR="00AB6D3E" w:rsidRPr="00D473ED">
        <w:rPr>
          <w:rFonts w:ascii="Times New Roman" w:hAnsi="Times New Roman" w:cs="Times New Roman"/>
        </w:rPr>
        <w:t xml:space="preserve">) </w:t>
      </w:r>
      <w:r w:rsidRPr="00D473ED">
        <w:rPr>
          <w:rFonts w:ascii="Times New Roman" w:hAnsi="Times New Roman" w:cs="Times New Roman"/>
        </w:rPr>
        <w:t>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посебан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акт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који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циљ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оптимални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развој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детета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остваривање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исхода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образовања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васпитања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складу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прописаним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циљевима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принципима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односно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задовољавања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образовно</w:t>
      </w:r>
      <w:r w:rsidR="00AB6D3E" w:rsidRPr="00D473ED">
        <w:rPr>
          <w:rFonts w:ascii="Times New Roman" w:hAnsi="Times New Roman" w:cs="Times New Roman"/>
        </w:rPr>
        <w:t>-</w:t>
      </w:r>
      <w:r w:rsidRPr="00D473ED">
        <w:rPr>
          <w:rFonts w:ascii="Times New Roman" w:hAnsi="Times New Roman" w:cs="Times New Roman"/>
        </w:rPr>
        <w:t>васпитних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потреба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детета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ученика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Индивидуални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образовни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план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доноси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педагошки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колегијум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предлог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стручног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тима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инклузивно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образовање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односно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тима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пружање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додатне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подршке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детету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ученику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складу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Законом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ближим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упутствима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остваривање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ИОП</w:t>
      </w:r>
      <w:r w:rsidR="00AB6D3E" w:rsidRPr="00D473ED">
        <w:rPr>
          <w:rFonts w:ascii="Times New Roman" w:hAnsi="Times New Roman" w:cs="Times New Roman"/>
        </w:rPr>
        <w:t>-</w:t>
      </w:r>
      <w:r w:rsidRPr="00D473ED">
        <w:rPr>
          <w:rFonts w:ascii="Times New Roman" w:hAnsi="Times New Roman" w:cs="Times New Roman"/>
        </w:rPr>
        <w:t>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његову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примену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вредновање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које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доноси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министар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9126F6" w:rsidRPr="009126F6" w:rsidRDefault="009126F6" w:rsidP="00AB6D3E">
      <w:pPr>
        <w:rPr>
          <w:rFonts w:ascii="Times New Roman" w:hAnsi="Times New Roman" w:cs="Times New Roman"/>
        </w:rPr>
      </w:pPr>
    </w:p>
    <w:p w:rsidR="00AB6D3E" w:rsidRPr="00D473ED" w:rsidRDefault="00396841" w:rsidP="00AB6D3E">
      <w:pPr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lastRenderedPageBreak/>
        <w:t>IV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Остваривање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образовно</w:t>
      </w:r>
      <w:r w:rsidR="00AB6D3E" w:rsidRPr="00D473ED">
        <w:rPr>
          <w:rFonts w:ascii="Times New Roman" w:hAnsi="Times New Roman" w:cs="Times New Roman"/>
        </w:rPr>
        <w:t>-</w:t>
      </w:r>
      <w:r w:rsidRPr="00D473ED">
        <w:rPr>
          <w:rFonts w:ascii="Times New Roman" w:hAnsi="Times New Roman" w:cs="Times New Roman"/>
        </w:rPr>
        <w:t>васпитног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рада</w:t>
      </w:r>
      <w:r w:rsidR="00AB6D3E" w:rsidRPr="00D473ED">
        <w:rPr>
          <w:rFonts w:ascii="Times New Roman" w:hAnsi="Times New Roman" w:cs="Times New Roman"/>
        </w:rPr>
        <w:t xml:space="preserve"> </w:t>
      </w:r>
    </w:p>
    <w:p w:rsidR="00AB6D3E" w:rsidRPr="00D473ED" w:rsidRDefault="00396841" w:rsidP="00AB6D3E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</w:rPr>
      </w:pPr>
      <w:r w:rsidRPr="00D473ED">
        <w:rPr>
          <w:rFonts w:ascii="Times New Roman" w:hAnsi="Times New Roman" w:cs="Times New Roman"/>
          <w:b/>
          <w:bCs/>
        </w:rPr>
        <w:t>Облици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Pr="00D473ED">
        <w:rPr>
          <w:rFonts w:ascii="Times New Roman" w:hAnsi="Times New Roman" w:cs="Times New Roman"/>
          <w:b/>
          <w:bCs/>
        </w:rPr>
        <w:t>образовно</w:t>
      </w:r>
      <w:r w:rsidR="00AB6D3E" w:rsidRPr="00D473ED">
        <w:rPr>
          <w:rFonts w:ascii="Times New Roman" w:hAnsi="Times New Roman" w:cs="Times New Roman"/>
          <w:b/>
          <w:bCs/>
        </w:rPr>
        <w:t>-</w:t>
      </w:r>
      <w:r w:rsidRPr="00D473ED">
        <w:rPr>
          <w:rFonts w:ascii="Times New Roman" w:hAnsi="Times New Roman" w:cs="Times New Roman"/>
          <w:b/>
          <w:bCs/>
        </w:rPr>
        <w:t>васпитног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Pr="00D473ED">
        <w:rPr>
          <w:rFonts w:ascii="Times New Roman" w:hAnsi="Times New Roman" w:cs="Times New Roman"/>
          <w:b/>
          <w:bCs/>
        </w:rPr>
        <w:t>рада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</w:p>
    <w:p w:rsidR="00AB6D3E" w:rsidRPr="00D473ED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18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Основни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облик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образовно</w:t>
      </w:r>
      <w:r w:rsidR="00AB6D3E" w:rsidRPr="00D473ED">
        <w:rPr>
          <w:rFonts w:ascii="Times New Roman" w:hAnsi="Times New Roman" w:cs="Times New Roman"/>
        </w:rPr>
        <w:t>-</w:t>
      </w:r>
      <w:r w:rsidRPr="00D473ED">
        <w:rPr>
          <w:rFonts w:ascii="Times New Roman" w:hAnsi="Times New Roman" w:cs="Times New Roman"/>
        </w:rPr>
        <w:t>васпитног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која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може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бити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разредна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предметна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зависно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узраста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циклуса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образовања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који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примењује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19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Школа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организује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продужени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боравак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ученике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млађих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разреда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чиме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ученицима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омогућава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стручним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надзором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наставника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обнављају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градиво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раде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домаће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задатке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рекреирају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када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нису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часовима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редовне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ако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постоји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интересовање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родитеља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ако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просторне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кадровске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могућности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извођење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овог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облика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уз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сагласност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надлежног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министарства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овај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облик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Школа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може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организовати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целодневну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наставу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уз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сагласност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надлежног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министарства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условима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става</w:t>
      </w:r>
      <w:r w:rsidR="00AB6D3E" w:rsidRPr="00D473ED">
        <w:rPr>
          <w:rFonts w:ascii="Times New Roman" w:hAnsi="Times New Roman" w:cs="Times New Roman"/>
        </w:rPr>
        <w:t xml:space="preserve"> 1. </w:t>
      </w:r>
      <w:r w:rsidRPr="00D473ED">
        <w:rPr>
          <w:rFonts w:ascii="Times New Roman" w:hAnsi="Times New Roman" w:cs="Times New Roman"/>
        </w:rPr>
        <w:t>овог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члана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уколико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школски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одбор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стручни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органи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донесу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такву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одлуку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1C5A9C" w:rsidRPr="00D473ED" w:rsidRDefault="00396841" w:rsidP="001B6BED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Годишњим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планом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утврђује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ли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ће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који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ових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посебних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облика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образовно</w:t>
      </w:r>
      <w:r w:rsidR="00AB6D3E" w:rsidRPr="00D473ED">
        <w:rPr>
          <w:rFonts w:ascii="Times New Roman" w:hAnsi="Times New Roman" w:cs="Times New Roman"/>
        </w:rPr>
        <w:t>-</w:t>
      </w:r>
      <w:r w:rsidRPr="00D473ED">
        <w:rPr>
          <w:rFonts w:ascii="Times New Roman" w:hAnsi="Times New Roman" w:cs="Times New Roman"/>
        </w:rPr>
        <w:t>васпитног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организовати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школи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20 </w:t>
      </w:r>
    </w:p>
    <w:p w:rsidR="003448A6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Наставу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друге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облике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образовно</w:t>
      </w:r>
      <w:r w:rsidR="00AB6D3E" w:rsidRPr="00D473ED">
        <w:rPr>
          <w:rFonts w:ascii="Times New Roman" w:hAnsi="Times New Roman" w:cs="Times New Roman"/>
        </w:rPr>
        <w:t>-</w:t>
      </w:r>
      <w:r w:rsidRPr="00D473ED">
        <w:rPr>
          <w:rFonts w:ascii="Times New Roman" w:hAnsi="Times New Roman" w:cs="Times New Roman"/>
        </w:rPr>
        <w:t>васпитног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обављају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наставници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стручни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сарадници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jc w:val="center"/>
        <w:rPr>
          <w:rFonts w:ascii="Times New Roman" w:hAnsi="Times New Roman" w:cs="Times New Roman"/>
          <w:b/>
          <w:bCs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21 </w:t>
      </w:r>
    </w:p>
    <w:p w:rsidR="00122995" w:rsidRPr="004E5B22" w:rsidRDefault="00122995" w:rsidP="00122995">
      <w:pPr>
        <w:rPr>
          <w:rFonts w:ascii="Times New Roman" w:hAnsi="Times New Roman" w:cs="Times New Roman"/>
        </w:rPr>
      </w:pPr>
      <w:r w:rsidRPr="004E5B22">
        <w:rPr>
          <w:rFonts w:ascii="Times New Roman" w:hAnsi="Times New Roman" w:cs="Times New Roman"/>
        </w:rPr>
        <w:t xml:space="preserve">Настава се, по правилу, изводи у одељењима која се образују од ученика истог разреда. а може се организовати и у групама и индивидуално, у складу са Законом о основном образовању и васпитању. </w:t>
      </w:r>
    </w:p>
    <w:p w:rsidR="00122995" w:rsidRPr="004E5B22" w:rsidRDefault="00122995" w:rsidP="00122995">
      <w:pPr>
        <w:rPr>
          <w:rFonts w:ascii="Times New Roman" w:hAnsi="Times New Roman" w:cs="Times New Roman"/>
        </w:rPr>
      </w:pPr>
      <w:r w:rsidRPr="004E5B22">
        <w:rPr>
          <w:rFonts w:ascii="Times New Roman" w:hAnsi="Times New Roman" w:cs="Times New Roman"/>
        </w:rPr>
        <w:t xml:space="preserve">Одељење истог разреда може да има до 30 ученика, изузетно до 33 ученика уз сагласност Министарства. </w:t>
      </w:r>
    </w:p>
    <w:p w:rsidR="00122995" w:rsidRPr="004E5B22" w:rsidRDefault="00122995" w:rsidP="00122995">
      <w:pPr>
        <w:rPr>
          <w:rFonts w:ascii="Times New Roman" w:hAnsi="Times New Roman" w:cs="Times New Roman"/>
        </w:rPr>
      </w:pPr>
      <w:r w:rsidRPr="004E5B22">
        <w:rPr>
          <w:rFonts w:ascii="Times New Roman" w:hAnsi="Times New Roman" w:cs="Times New Roman"/>
        </w:rPr>
        <w:t xml:space="preserve">Одељење се може делити на групе само за наставне предмете за које је то предвиђено наставним планом и програмом. </w:t>
      </w:r>
    </w:p>
    <w:p w:rsidR="00122995" w:rsidRPr="004E5B22" w:rsidRDefault="00122995" w:rsidP="00122995">
      <w:pPr>
        <w:rPr>
          <w:rFonts w:ascii="Times New Roman" w:hAnsi="Times New Roman" w:cs="Times New Roman"/>
        </w:rPr>
      </w:pPr>
      <w:r w:rsidRPr="004E5B22">
        <w:rPr>
          <w:rFonts w:ascii="Times New Roman" w:hAnsi="Times New Roman" w:cs="Times New Roman"/>
        </w:rPr>
        <w:t xml:space="preserve">Изузетно, у групи може да се организује и остваривање наставе изборних програма и слободних активности уколико није могуће организовање образовно-васпитног рада на нивоу одељења. Група се формира на нивоу разреда и има најмање 15, а највише до 30 ученика. Образовно-васпитни рад у групи са мање од 15 ученика организује се уз сагласност министра. </w:t>
      </w:r>
    </w:p>
    <w:p w:rsidR="00122995" w:rsidRPr="004E5B22" w:rsidRDefault="00122995" w:rsidP="00122995">
      <w:pPr>
        <w:rPr>
          <w:rFonts w:ascii="Times New Roman" w:hAnsi="Times New Roman" w:cs="Times New Roman"/>
        </w:rPr>
      </w:pPr>
      <w:r w:rsidRPr="004E5B22">
        <w:rPr>
          <w:rFonts w:ascii="Times New Roman" w:hAnsi="Times New Roman" w:cs="Times New Roman"/>
        </w:rPr>
        <w:t xml:space="preserve">За ученике којима је потребна додатна подршка у образовању, као и за ученике са изузетним способностима, настава се може прилагођавати, доношењем ИОП-а, у складу са Законом. </w:t>
      </w:r>
    </w:p>
    <w:p w:rsidR="00122995" w:rsidRPr="004E5B22" w:rsidRDefault="00122995" w:rsidP="00122995">
      <w:pPr>
        <w:rPr>
          <w:rFonts w:ascii="Times New Roman" w:hAnsi="Times New Roman" w:cs="Times New Roman"/>
        </w:rPr>
      </w:pPr>
      <w:r w:rsidRPr="004E5B22">
        <w:rPr>
          <w:rFonts w:ascii="Times New Roman" w:hAnsi="Times New Roman" w:cs="Times New Roman"/>
        </w:rPr>
        <w:t xml:space="preserve">Настава се може организовати у кући, односно здравственој установи за ученике који због већих здравствених проблема или хроничних болести не могу да похађају наставу дуже од три недеље, на начин који прописује министар. </w:t>
      </w:r>
    </w:p>
    <w:p w:rsidR="00122995" w:rsidRPr="004E5B22" w:rsidRDefault="00122995" w:rsidP="00741131">
      <w:pPr>
        <w:rPr>
          <w:rFonts w:ascii="Times New Roman" w:hAnsi="Times New Roman" w:cs="Times New Roman"/>
        </w:rPr>
      </w:pPr>
      <w:r w:rsidRPr="004E5B22">
        <w:rPr>
          <w:rFonts w:ascii="Times New Roman" w:hAnsi="Times New Roman" w:cs="Times New Roman"/>
        </w:rPr>
        <w:t xml:space="preserve">Настава може, на захтев родитеља односно старатеља, да се организује и као настава код куће и настава на даљину, у складу са Законом о основном образовању и васпитању, под условима које прописује министар. </w:t>
      </w:r>
    </w:p>
    <w:p w:rsidR="00AB6D3E" w:rsidRPr="00D473ED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22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Образовно</w:t>
      </w:r>
      <w:r w:rsidR="00AB6D3E" w:rsidRPr="00D473ED">
        <w:rPr>
          <w:rFonts w:ascii="Times New Roman" w:hAnsi="Times New Roman" w:cs="Times New Roman"/>
        </w:rPr>
        <w:t>-</w:t>
      </w:r>
      <w:r w:rsidRPr="00D473ED">
        <w:rPr>
          <w:rFonts w:ascii="Times New Roman" w:hAnsi="Times New Roman" w:cs="Times New Roman"/>
        </w:rPr>
        <w:t>васпитни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остварује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току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школске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године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која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почиње</w:t>
      </w:r>
      <w:r w:rsidR="00AB6D3E" w:rsidRPr="00D473ED">
        <w:rPr>
          <w:rFonts w:ascii="Times New Roman" w:hAnsi="Times New Roman" w:cs="Times New Roman"/>
        </w:rPr>
        <w:t xml:space="preserve"> 1. </w:t>
      </w:r>
      <w:r w:rsidRPr="00D473ED">
        <w:rPr>
          <w:rFonts w:ascii="Times New Roman" w:hAnsi="Times New Roman" w:cs="Times New Roman"/>
        </w:rPr>
        <w:t>септембра</w:t>
      </w:r>
      <w:r w:rsidR="00AB6D3E" w:rsidRPr="00D473ED">
        <w:rPr>
          <w:rFonts w:ascii="Times New Roman" w:hAnsi="Times New Roman" w:cs="Times New Roman"/>
        </w:rPr>
        <w:t>,</w:t>
      </w:r>
      <w:r w:rsidR="008C0FBD" w:rsidRPr="00D473ED">
        <w:rPr>
          <w:rFonts w:ascii="Times New Roman" w:hAnsi="Times New Roman" w:cs="Times New Roman"/>
          <w:color w:val="000000"/>
          <w:highlight w:val="yellow"/>
        </w:rPr>
        <w:t xml:space="preserve"> </w:t>
      </w:r>
      <w:r w:rsidR="008C0FBD" w:rsidRPr="004E5B22">
        <w:rPr>
          <w:rFonts w:ascii="Times New Roman" w:hAnsi="Times New Roman" w:cs="Times New Roman"/>
          <w:color w:val="000000"/>
        </w:rPr>
        <w:t>извођењем химне Републике Србије,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завршава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31. </w:t>
      </w:r>
      <w:r w:rsidRPr="00D473ED">
        <w:rPr>
          <w:rFonts w:ascii="Times New Roman" w:hAnsi="Times New Roman" w:cs="Times New Roman"/>
        </w:rPr>
        <w:t>августа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наредне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године</w:t>
      </w:r>
      <w:r w:rsidR="00AB6D3E" w:rsidRPr="00D473ED">
        <w:rPr>
          <w:rFonts w:ascii="Times New Roman" w:hAnsi="Times New Roman" w:cs="Times New Roman"/>
        </w:rPr>
        <w:t xml:space="preserve">. </w:t>
      </w:r>
      <w:r w:rsidRPr="00D473ED">
        <w:rPr>
          <w:rFonts w:ascii="Times New Roman" w:hAnsi="Times New Roman" w:cs="Times New Roman"/>
        </w:rPr>
        <w:t>Организује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полугодишта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lastRenderedPageBreak/>
        <w:t>Време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трајање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организација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образовно</w:t>
      </w:r>
      <w:r w:rsidR="00AB6D3E" w:rsidRPr="00D473ED">
        <w:rPr>
          <w:rFonts w:ascii="Times New Roman" w:hAnsi="Times New Roman" w:cs="Times New Roman"/>
        </w:rPr>
        <w:t>-</w:t>
      </w:r>
      <w:r w:rsidRPr="00D473ED">
        <w:rPr>
          <w:rFonts w:ascii="Times New Roman" w:hAnsi="Times New Roman" w:cs="Times New Roman"/>
        </w:rPr>
        <w:t>васпитног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школског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распуста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утврђује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школским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календаром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који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прописује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министар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</w:t>
      </w:r>
      <w:r w:rsidR="00AB6D3E" w:rsidRPr="00D473ED">
        <w:rPr>
          <w:rFonts w:ascii="Times New Roman" w:hAnsi="Times New Roman" w:cs="Times New Roman"/>
        </w:rPr>
        <w:t xml:space="preserve"> 1. </w:t>
      </w:r>
      <w:r w:rsidRPr="00D473ED">
        <w:rPr>
          <w:rFonts w:ascii="Times New Roman" w:hAnsi="Times New Roman" w:cs="Times New Roman"/>
        </w:rPr>
        <w:t>јуна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текуће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године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наредну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школску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годину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Време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почетка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распоред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смена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време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почетка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завршетка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часова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трајање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одмора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друго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утврђује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годишњим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планом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Настава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изводи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једној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или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две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смене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по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распореду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часова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који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утврђује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директор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уз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прибављено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мишљење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стручних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органа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сваку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школску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годину</w:t>
      </w:r>
      <w:r w:rsidR="00AB6D3E" w:rsidRPr="00D473ED">
        <w:rPr>
          <w:rFonts w:ascii="Times New Roman" w:hAnsi="Times New Roman" w:cs="Times New Roman"/>
        </w:rPr>
        <w:t xml:space="preserve">. </w:t>
      </w:r>
      <w:r w:rsidRPr="00D473ED">
        <w:rPr>
          <w:rFonts w:ascii="Times New Roman" w:hAnsi="Times New Roman" w:cs="Times New Roman"/>
        </w:rPr>
        <w:t>Када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изводи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две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смене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мора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обезбеди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сви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ученици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равномерно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похађају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смене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смењујући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једнаким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временским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интервалима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дужим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једног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месеца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23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ученике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којима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потребна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помоћ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савладавању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програма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учењу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школа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организује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допунску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наставу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ученике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четвртог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осмог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разреда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посебним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способностима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склоностима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интересовањима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поједине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предмете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школа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организује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додатну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наставу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ученике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упућене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разредни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поправни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испит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школа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организује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припремну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наставу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Припремна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организује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почетка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испитног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рока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трајању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најмање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пет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радних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часа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дневно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сваки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предмет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ученике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сметњама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развоју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инвалидитетом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остварује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додатна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подршка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складу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индивидуалним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образовним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планом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B71839" w:rsidRPr="00D473ED" w:rsidRDefault="00396841" w:rsidP="00B71839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Школа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дужна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организује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припрему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полагање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завршног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испита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током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другог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полугодишта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осмог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разреда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десет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полагања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испита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најмање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часа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дневно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B71839">
      <w:pPr>
        <w:ind w:left="3600" w:firstLine="720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24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полажу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следећи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испити</w:t>
      </w:r>
      <w:r w:rsidR="00AB6D3E" w:rsidRPr="00D473ED">
        <w:rPr>
          <w:rFonts w:ascii="Times New Roman" w:hAnsi="Times New Roman" w:cs="Times New Roman"/>
        </w:rPr>
        <w:t xml:space="preserve">: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- </w:t>
      </w:r>
      <w:r w:rsidR="00396841" w:rsidRPr="00D473ED">
        <w:rPr>
          <w:rFonts w:ascii="Times New Roman" w:hAnsi="Times New Roman" w:cs="Times New Roman"/>
        </w:rPr>
        <w:t>завршни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- </w:t>
      </w:r>
      <w:r w:rsidR="00396841" w:rsidRPr="00D473ED">
        <w:rPr>
          <w:rFonts w:ascii="Times New Roman" w:hAnsi="Times New Roman" w:cs="Times New Roman"/>
        </w:rPr>
        <w:t>поправни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- </w:t>
      </w:r>
      <w:r w:rsidR="00396841" w:rsidRPr="00D473ED">
        <w:rPr>
          <w:rFonts w:ascii="Times New Roman" w:hAnsi="Times New Roman" w:cs="Times New Roman"/>
        </w:rPr>
        <w:t>разредни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- </w:t>
      </w:r>
      <w:r w:rsidR="00396841" w:rsidRPr="00D473ED">
        <w:rPr>
          <w:rFonts w:ascii="Times New Roman" w:hAnsi="Times New Roman" w:cs="Times New Roman"/>
        </w:rPr>
        <w:t>испити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ученика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који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завршава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школовање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року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краћем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од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предвиђеног</w:t>
      </w:r>
      <w:r w:rsidRPr="00D473ED">
        <w:rPr>
          <w:rFonts w:ascii="Times New Roman" w:hAnsi="Times New Roman" w:cs="Times New Roman"/>
        </w:rPr>
        <w:t xml:space="preserve"> - </w:t>
      </w:r>
      <w:r w:rsidR="00396841" w:rsidRPr="00D473ED">
        <w:rPr>
          <w:rFonts w:ascii="Times New Roman" w:hAnsi="Times New Roman" w:cs="Times New Roman"/>
        </w:rPr>
        <w:t>брже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напредовање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- </w:t>
      </w:r>
      <w:r w:rsidR="00396841" w:rsidRPr="00D473ED">
        <w:rPr>
          <w:rFonts w:ascii="Times New Roman" w:hAnsi="Times New Roman" w:cs="Times New Roman"/>
        </w:rPr>
        <w:t>испит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приговору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или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жалби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- </w:t>
      </w:r>
      <w:r w:rsidR="00396841" w:rsidRPr="00D473ED">
        <w:rPr>
          <w:rFonts w:ascii="Times New Roman" w:hAnsi="Times New Roman" w:cs="Times New Roman"/>
        </w:rPr>
        <w:t>испити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ученика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осмог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разреда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осталих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разреда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којима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Закону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основном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образовању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васпитању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престала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обавеза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похађања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школе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нису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завршили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разред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- </w:t>
      </w:r>
      <w:r w:rsidR="00396841" w:rsidRPr="00D473ED">
        <w:rPr>
          <w:rFonts w:ascii="Times New Roman" w:hAnsi="Times New Roman" w:cs="Times New Roman"/>
        </w:rPr>
        <w:t>испит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из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страног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језика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који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ученик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није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изучавао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Школи</w:t>
      </w:r>
      <w:r w:rsidR="008D64DB" w:rsidRPr="00D473ED">
        <w:rPr>
          <w:rFonts w:ascii="Times New Roman" w:hAnsi="Times New Roman" w:cs="Times New Roman"/>
        </w:rPr>
        <w:t>.</w:t>
      </w:r>
      <w:r w:rsidRPr="00D473ED">
        <w:rPr>
          <w:rFonts w:ascii="Times New Roman" w:hAnsi="Times New Roman" w:cs="Times New Roman"/>
        </w:rPr>
        <w:t xml:space="preserve">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Завршни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испит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полажу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ученици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након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завршеног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осмог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разреда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по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прописаном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програму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складу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Законом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CD238B" w:rsidRPr="004E5B22" w:rsidRDefault="00396841" w:rsidP="00122995">
      <w:pPr>
        <w:jc w:val="both"/>
        <w:rPr>
          <w:rFonts w:ascii="Times New Roman" w:hAnsi="Times New Roman" w:cs="Times New Roman"/>
        </w:rPr>
      </w:pPr>
      <w:r w:rsidRPr="004E5B22">
        <w:rPr>
          <w:rFonts w:ascii="Times New Roman" w:hAnsi="Times New Roman" w:cs="Times New Roman"/>
        </w:rPr>
        <w:t>Поправни</w:t>
      </w:r>
      <w:r w:rsidR="00AB6D3E" w:rsidRPr="004E5B22">
        <w:rPr>
          <w:rFonts w:ascii="Times New Roman" w:hAnsi="Times New Roman" w:cs="Times New Roman"/>
        </w:rPr>
        <w:t xml:space="preserve">, </w:t>
      </w:r>
      <w:r w:rsidRPr="004E5B22">
        <w:rPr>
          <w:rFonts w:ascii="Times New Roman" w:hAnsi="Times New Roman" w:cs="Times New Roman"/>
        </w:rPr>
        <w:t>разредни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и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други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испити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полажу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се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у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складу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са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одредбама</w:t>
      </w:r>
      <w:r w:rsidR="00AB6D3E" w:rsidRPr="004E5B22">
        <w:rPr>
          <w:rFonts w:ascii="Times New Roman" w:hAnsi="Times New Roman" w:cs="Times New Roman"/>
        </w:rPr>
        <w:t xml:space="preserve"> </w:t>
      </w:r>
      <w:r w:rsidR="00122995" w:rsidRPr="004E5B22">
        <w:rPr>
          <w:rFonts w:ascii="Times New Roman" w:hAnsi="Times New Roman" w:cs="Times New Roman"/>
        </w:rPr>
        <w:t xml:space="preserve"> Закона о основама система образховања и васпитања, Закона о основном образовању и васпитању и </w:t>
      </w:r>
      <w:r w:rsidRPr="004E5B22">
        <w:rPr>
          <w:rFonts w:ascii="Times New Roman" w:hAnsi="Times New Roman" w:cs="Times New Roman"/>
        </w:rPr>
        <w:t>правилника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о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полагању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испита</w:t>
      </w:r>
      <w:r w:rsidR="00AB6D3E" w:rsidRPr="004E5B22">
        <w:rPr>
          <w:rFonts w:ascii="Times New Roman" w:hAnsi="Times New Roman" w:cs="Times New Roman"/>
        </w:rPr>
        <w:t xml:space="preserve">, </w:t>
      </w:r>
      <w:r w:rsidRPr="004E5B22">
        <w:rPr>
          <w:rFonts w:ascii="Times New Roman" w:hAnsi="Times New Roman" w:cs="Times New Roman"/>
        </w:rPr>
        <w:t>пред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испитном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комисијом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која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има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три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члана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и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коју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образује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директор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школе</w:t>
      </w:r>
      <w:r w:rsidR="00AB6D3E" w:rsidRPr="004E5B22">
        <w:rPr>
          <w:rFonts w:ascii="Times New Roman" w:hAnsi="Times New Roman" w:cs="Times New Roman"/>
        </w:rPr>
        <w:t xml:space="preserve">. </w:t>
      </w:r>
    </w:p>
    <w:p w:rsidR="009126F6" w:rsidRDefault="009126F6" w:rsidP="00AB6D3E">
      <w:pPr>
        <w:jc w:val="center"/>
        <w:rPr>
          <w:rFonts w:ascii="Times New Roman" w:hAnsi="Times New Roman" w:cs="Times New Roman"/>
          <w:b/>
          <w:bCs/>
        </w:rPr>
      </w:pPr>
    </w:p>
    <w:p w:rsidR="00AB6D3E" w:rsidRPr="00D473ED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lastRenderedPageBreak/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25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Школа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може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организује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излете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екскурзије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природи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предвиђене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годишњим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планом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складу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школским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програмом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одговарајућим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правилником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наставном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плану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програму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основног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образовања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васпитања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26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Културне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активности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остварују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основу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програма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културних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активности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Културне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активности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обухватају</w:t>
      </w:r>
      <w:r w:rsidR="00AB6D3E" w:rsidRPr="00D473ED">
        <w:rPr>
          <w:rFonts w:ascii="Times New Roman" w:hAnsi="Times New Roman" w:cs="Times New Roman"/>
        </w:rPr>
        <w:t xml:space="preserve">: </w:t>
      </w:r>
      <w:r w:rsidRPr="00D473ED">
        <w:rPr>
          <w:rFonts w:ascii="Times New Roman" w:hAnsi="Times New Roman" w:cs="Times New Roman"/>
        </w:rPr>
        <w:t>прославу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почетка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краја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школске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године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завршетка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основношколског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образовања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васпитања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прославе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школских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државних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празника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приредбе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представе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изложбе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концерте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такмичења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смотре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посете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установама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културе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заједничке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активности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јединице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локалне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самоуправе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друге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активности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доприносе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проширењу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утицаја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васпитање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културном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развоју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окружења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Прославе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школских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државних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празника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почетка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краја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школске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године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завршетка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основношколског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образовања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васпитања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ученике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организују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или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договору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јединицом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локалне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самоуправе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установама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културе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Програм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културне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јавне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делатности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саставни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део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годишњег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плана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27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Школа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оквиру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школског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програма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реализује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програм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школског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спорта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којим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обухваћени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сви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ученици</w:t>
      </w:r>
      <w:r w:rsidR="00AB6D3E" w:rsidRPr="00D473ED">
        <w:rPr>
          <w:rFonts w:ascii="Times New Roman" w:hAnsi="Times New Roman" w:cs="Times New Roman"/>
        </w:rPr>
        <w:t xml:space="preserve">. </w:t>
      </w:r>
      <w:r w:rsidRPr="00D473ED">
        <w:rPr>
          <w:rFonts w:ascii="Times New Roman" w:hAnsi="Times New Roman" w:cs="Times New Roman"/>
        </w:rPr>
        <w:t>Школа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дужна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оквиру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програма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школског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спорта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заједно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јединицом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локалне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самоуправе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организује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недељу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школског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спорта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најмање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једном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току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полугодишта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која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обухвата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такмичења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свих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спортским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дисциплинама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прилагођеним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узрасту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могућностима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ученика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Школа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дужна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реализује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слободне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активности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области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науке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технике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културе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уметности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медија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спорта</w:t>
      </w:r>
      <w:r w:rsidR="00AB6D3E" w:rsidRPr="00D473ED">
        <w:rPr>
          <w:rFonts w:ascii="Times New Roman" w:hAnsi="Times New Roman" w:cs="Times New Roman"/>
        </w:rPr>
        <w:t xml:space="preserve">. </w:t>
      </w:r>
      <w:r w:rsidRPr="00D473ED">
        <w:rPr>
          <w:rFonts w:ascii="Times New Roman" w:hAnsi="Times New Roman" w:cs="Times New Roman"/>
        </w:rPr>
        <w:t>Школа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посебну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пажњу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посвећује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формирању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музичке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драмске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групе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ученика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школског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листа</w:t>
      </w:r>
      <w:r w:rsidR="008D64DB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спортских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секција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Школа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обавезна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ученике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оквиру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својих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капацитета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бесплатно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организује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спортске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секције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28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Програм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заштите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насиља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злостављања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занемаривања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програми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превенције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других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облика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ризичног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понашања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као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што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су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нарочито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употреба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алкохола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дувана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психоактивних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супстанци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малолетничка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делинквенција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саставни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део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школског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програма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остварују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кроз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различите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слободне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активности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ученицима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запосленима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родитељима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односно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старатељима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сарадњи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јединицом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локалне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самоуправе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складу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утврђеним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потребама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Облике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програм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слободних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активности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утврђује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годишњим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планом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сарадњи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установама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професионалну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оријентацију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помаже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родитељима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односно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старатељима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ученицима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избору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средње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занимања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према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склоностима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способностима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ученика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складу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законом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основном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образовању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васпитању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Школа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сарађује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здравственим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установама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спровођењу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здравствене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заштите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ученика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брине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социјалној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заштити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посебно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осетљивих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друштвених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група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основу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програма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социјалне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заштите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Школа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доприноси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заштити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животне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средине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остваривањем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програма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заштите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животне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средине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прати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укључује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дешавања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територији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јединице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локалне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самоуправе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заједно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њеним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представницима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планира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садржај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начин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сарадње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нарочито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питањима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којих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зависи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развитак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lastRenderedPageBreak/>
        <w:t>Саставни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део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школског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програма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програм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сарадње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породицом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B767B9" w:rsidRPr="00D473ED" w:rsidRDefault="00B767B9" w:rsidP="00B767B9">
      <w:pPr>
        <w:keepNext/>
        <w:keepLines/>
        <w:spacing w:after="0"/>
        <w:ind w:left="2880" w:firstLine="720"/>
        <w:outlineLvl w:val="3"/>
        <w:rPr>
          <w:rFonts w:ascii="Times New Roman" w:hAnsi="Times New Roman" w:cs="Times New Roman"/>
          <w:b/>
          <w:bCs/>
          <w:iCs/>
        </w:rPr>
      </w:pPr>
      <w:r w:rsidRPr="00D473ED">
        <w:rPr>
          <w:rFonts w:ascii="Times New Roman" w:hAnsi="Times New Roman" w:cs="Times New Roman"/>
          <w:b/>
          <w:bCs/>
        </w:rPr>
        <w:t xml:space="preserve">             </w:t>
      </w:r>
      <w:r w:rsidRPr="00D473ED">
        <w:rPr>
          <w:rFonts w:ascii="Times New Roman" w:hAnsi="Times New Roman" w:cs="Times New Roman"/>
          <w:b/>
          <w:bCs/>
          <w:iCs/>
          <w:lang w:val="sr-Latn-CS"/>
        </w:rPr>
        <w:t>Евиденциј</w:t>
      </w:r>
      <w:r w:rsidRPr="00D473ED">
        <w:rPr>
          <w:rFonts w:ascii="Times New Roman" w:hAnsi="Times New Roman" w:cs="Times New Roman"/>
          <w:b/>
          <w:bCs/>
          <w:iCs/>
        </w:rPr>
        <w:t>е</w:t>
      </w:r>
    </w:p>
    <w:p w:rsidR="00B767B9" w:rsidRPr="00B30DAF" w:rsidRDefault="00B767B9" w:rsidP="00B767B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F2B63">
        <w:rPr>
          <w:rFonts w:ascii="Times New Roman" w:hAnsi="Times New Roman" w:cs="Times New Roman"/>
          <w:b/>
          <w:bCs/>
          <w:lang w:val="sr-Latn-CS"/>
        </w:rPr>
        <w:t>Члан</w:t>
      </w:r>
      <w:r w:rsidR="00B30DAF">
        <w:rPr>
          <w:rFonts w:ascii="Times New Roman" w:hAnsi="Times New Roman" w:cs="Times New Roman"/>
          <w:b/>
          <w:bCs/>
        </w:rPr>
        <w:t xml:space="preserve"> 29</w:t>
      </w:r>
    </w:p>
    <w:p w:rsidR="00313B54" w:rsidRPr="00D473ED" w:rsidRDefault="00313B54" w:rsidP="00313B54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Школа води прописану евиденцију и на основу података из евиденције издаје јавне исправе, у складу са Законом о основном образовању и васпитању. </w:t>
      </w:r>
    </w:p>
    <w:p w:rsidR="00313B54" w:rsidRPr="00D473ED" w:rsidRDefault="00313B54" w:rsidP="00313B54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Школа води базу података у оквиру јединственог информационог система просвете. </w:t>
      </w:r>
    </w:p>
    <w:p w:rsidR="00313B54" w:rsidRPr="00D473ED" w:rsidRDefault="00313B54" w:rsidP="00313B54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Школа ажурира податке у евиденцијама које води на дан настанка промене, а најкасније 15 дана од дана настанка промене и доставља их Министарству, ради уношења у регистре који се воде у складу са Законом. </w:t>
      </w:r>
    </w:p>
    <w:p w:rsidR="00313B54" w:rsidRPr="00D473ED" w:rsidRDefault="00313B54" w:rsidP="00313B54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Школа покреће поступак за доделу Јединственог образовног броја свим ученицима који су у систему образовања и васпитања (или су били у том систему почев од школске 2016/2017. године), а на основу података из евиденције чији је руковалац. </w:t>
      </w:r>
    </w:p>
    <w:p w:rsidR="00313B54" w:rsidRPr="00D473ED" w:rsidRDefault="00313B54" w:rsidP="00313B54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Школа обезбеђује мере заштите од неовлашћеног приступа и коришћења података из евиденција које води. </w:t>
      </w:r>
    </w:p>
    <w:p w:rsidR="00313B54" w:rsidRPr="00D473ED" w:rsidRDefault="00313B54" w:rsidP="00313B54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Евиденције се воде, а јавне исправе издају на српском језику, ћириличким писмом. Веродостојност јавне исправе оверава се великим печатом школе. </w:t>
      </w:r>
    </w:p>
    <w:p w:rsidR="00313B54" w:rsidRPr="00D473ED" w:rsidRDefault="00313B54" w:rsidP="00313B54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Евиденције из ст. 1-3. овог члана Школа води на српском језику ћириличким писмом на прописаном обрасцу, а може да их води и електронски, у оквиру јединственог информационог система просвете. </w:t>
      </w:r>
    </w:p>
    <w:p w:rsidR="00313B54" w:rsidRPr="00D473ED" w:rsidRDefault="00313B54" w:rsidP="00313B54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Уколико Школа води евиденцију у електронском облику, Министарство је обрађивач података у погледу администратирања система, чувања и заштите података. </w:t>
      </w:r>
    </w:p>
    <w:p w:rsidR="00313B54" w:rsidRPr="00D473ED" w:rsidRDefault="00313B54" w:rsidP="00313B54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Лични подаци уписани у евиденцију прикупљају се, обрађују, чувају и користе за потребе образовно-васпитног рада, у складу са Законом о основном образовању и васпитању и достављају Министарству за обављање законом утврђених послова, у статистичком облику, осим личних података потребних за вођење регистра о лиценцама за наставника, васпитача и стручног сарадника, директора и секретара, у складу са законом којим се уређује заштита података о личности. </w:t>
      </w:r>
    </w:p>
    <w:p w:rsidR="00313B54" w:rsidRPr="00D473ED" w:rsidRDefault="00313B54" w:rsidP="00313B54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Школа издаје дупликат јавне исправе на прописаном обрасцу, након оглашавања оригинала јавне исправе неважећим у "Службеном гласнику Републике Србије". </w:t>
      </w:r>
    </w:p>
    <w:p w:rsidR="00313B54" w:rsidRPr="00D473ED" w:rsidRDefault="00313B54" w:rsidP="00313B54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Дупликат јавне исправе потписује директор школе и оверава на прописан начин, као и оригинал. </w:t>
      </w:r>
    </w:p>
    <w:p w:rsidR="00313B54" w:rsidRPr="00D473ED" w:rsidRDefault="00313B54" w:rsidP="00BD35C8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У недостатку прописаног обрасца школа издаје уверење о чињеницама унетим у евиденцију. </w:t>
      </w:r>
    </w:p>
    <w:p w:rsidR="00AB6D3E" w:rsidRPr="00D473ED" w:rsidRDefault="00396841" w:rsidP="00B71839">
      <w:pPr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V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Управљање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руковођење</w:t>
      </w:r>
    </w:p>
    <w:p w:rsidR="00AB6D3E" w:rsidRPr="00D473ED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30 </w:t>
      </w:r>
    </w:p>
    <w:p w:rsidR="005168E4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Школа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орган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управљања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орган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руковођења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стручне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саветодавне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органе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чије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организовање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састав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надлежности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прописани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Законом</w:t>
      </w:r>
      <w:r w:rsidR="00AB6D3E" w:rsidRPr="00D473ED">
        <w:rPr>
          <w:rFonts w:ascii="Times New Roman" w:hAnsi="Times New Roman" w:cs="Times New Roman"/>
        </w:rPr>
        <w:t>.</w:t>
      </w:r>
    </w:p>
    <w:p w:rsidR="00AB6D3E" w:rsidRPr="00D473ED" w:rsidRDefault="00396841" w:rsidP="00AB6D3E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</w:rPr>
      </w:pPr>
      <w:r w:rsidRPr="00D473ED">
        <w:rPr>
          <w:rFonts w:ascii="Times New Roman" w:hAnsi="Times New Roman" w:cs="Times New Roman"/>
          <w:b/>
          <w:bCs/>
        </w:rPr>
        <w:t>Школски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Pr="00D473ED">
        <w:rPr>
          <w:rFonts w:ascii="Times New Roman" w:hAnsi="Times New Roman" w:cs="Times New Roman"/>
          <w:b/>
          <w:bCs/>
        </w:rPr>
        <w:t>одбор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</w:p>
    <w:p w:rsidR="00AB6D3E" w:rsidRPr="00D473ED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31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Орган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управљања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школски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одбор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који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девет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чланова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укључујући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председника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који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обављају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послове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своје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надлежности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без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накнаде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lastRenderedPageBreak/>
        <w:t>Школски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одбор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именује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разрешава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скупштина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јединице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локалне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самоуправе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предлог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овлашћеног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предлагача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складу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законом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Мандат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чланова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школског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одбора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четири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године</w:t>
      </w:r>
      <w:r w:rsidR="00AB6D3E" w:rsidRPr="00D473ED">
        <w:rPr>
          <w:rFonts w:ascii="Times New Roman" w:hAnsi="Times New Roman" w:cs="Times New Roman"/>
        </w:rPr>
        <w:t xml:space="preserve">. </w:t>
      </w:r>
      <w:r w:rsidRPr="00D473ED">
        <w:rPr>
          <w:rFonts w:ascii="Times New Roman" w:hAnsi="Times New Roman" w:cs="Times New Roman"/>
        </w:rPr>
        <w:t>Поступак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именовање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чланова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покреће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најкасније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три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месеца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истека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мандата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претходно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именованим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члановима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предлог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овлашћених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предлагача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доставља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скупштини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јединице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локалне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самоуправе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најкасније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месец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истека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мандата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претходно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именованим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члановима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Законом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прописани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случајеви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када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лице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може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бити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предложено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именовано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члана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школског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одбора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Члан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школског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одбора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или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одбор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целини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разрешава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истека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мандата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лични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захтев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члана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или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разлога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начин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прописан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Законом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32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Школски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одбор</w:t>
      </w:r>
      <w:r w:rsidR="00AB6D3E" w:rsidRPr="00D473ED">
        <w:rPr>
          <w:rFonts w:ascii="Times New Roman" w:hAnsi="Times New Roman" w:cs="Times New Roman"/>
        </w:rPr>
        <w:t xml:space="preserve">: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1) </w:t>
      </w:r>
      <w:r w:rsidR="00396841" w:rsidRPr="00D473ED">
        <w:rPr>
          <w:rFonts w:ascii="Times New Roman" w:hAnsi="Times New Roman" w:cs="Times New Roman"/>
        </w:rPr>
        <w:t>доноси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статут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правила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понашања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школи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друге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опште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акте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даје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сагласност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правилник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организацији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систематизацији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послова</w:t>
      </w:r>
      <w:r w:rsidRPr="00D473ED">
        <w:rPr>
          <w:rFonts w:ascii="Times New Roman" w:hAnsi="Times New Roman" w:cs="Times New Roman"/>
        </w:rPr>
        <w:t xml:space="preserve">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2) </w:t>
      </w:r>
      <w:r w:rsidR="00396841" w:rsidRPr="00D473ED">
        <w:rPr>
          <w:rFonts w:ascii="Times New Roman" w:hAnsi="Times New Roman" w:cs="Times New Roman"/>
        </w:rPr>
        <w:t>доноси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школски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програм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развојни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план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годишњи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план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рада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усваја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извештаје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њиховом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остваривању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вредновању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самовредновању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3) </w:t>
      </w:r>
      <w:r w:rsidR="00396841" w:rsidRPr="00D473ED">
        <w:rPr>
          <w:rFonts w:ascii="Times New Roman" w:hAnsi="Times New Roman" w:cs="Times New Roman"/>
        </w:rPr>
        <w:t>утврђује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предлог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финансијског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плана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припрему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буџета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Републике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Србије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4) </w:t>
      </w:r>
      <w:r w:rsidR="00396841" w:rsidRPr="00D473ED">
        <w:rPr>
          <w:rFonts w:ascii="Times New Roman" w:hAnsi="Times New Roman" w:cs="Times New Roman"/>
        </w:rPr>
        <w:t>доноси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финансијски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план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школе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складу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законом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5) </w:t>
      </w:r>
      <w:r w:rsidR="00396841" w:rsidRPr="00D473ED">
        <w:rPr>
          <w:rFonts w:ascii="Times New Roman" w:hAnsi="Times New Roman" w:cs="Times New Roman"/>
        </w:rPr>
        <w:t>усваја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извештај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пословању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годишњи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обрачун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извештај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извођењу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екскурзија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односно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наставе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природи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6) </w:t>
      </w:r>
      <w:r w:rsidR="00396841" w:rsidRPr="00D473ED">
        <w:rPr>
          <w:rFonts w:ascii="Times New Roman" w:hAnsi="Times New Roman" w:cs="Times New Roman"/>
        </w:rPr>
        <w:t>расписује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конкурс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избор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директора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7) </w:t>
      </w:r>
      <w:r w:rsidR="00396841" w:rsidRPr="00D473ED">
        <w:rPr>
          <w:rFonts w:ascii="Times New Roman" w:hAnsi="Times New Roman" w:cs="Times New Roman"/>
        </w:rPr>
        <w:t>даје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мишљење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предлаже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министру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избор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директора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8) </w:t>
      </w:r>
      <w:r w:rsidR="00396841" w:rsidRPr="00D473ED">
        <w:rPr>
          <w:rFonts w:ascii="Times New Roman" w:hAnsi="Times New Roman" w:cs="Times New Roman"/>
        </w:rPr>
        <w:t>закључује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директором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уговор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из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члана</w:t>
      </w:r>
      <w:r w:rsidRPr="00D473ED">
        <w:rPr>
          <w:rFonts w:ascii="Times New Roman" w:hAnsi="Times New Roman" w:cs="Times New Roman"/>
        </w:rPr>
        <w:t xml:space="preserve"> 124. </w:t>
      </w:r>
      <w:r w:rsidR="00396841" w:rsidRPr="00D473ED">
        <w:rPr>
          <w:rFonts w:ascii="Times New Roman" w:hAnsi="Times New Roman" w:cs="Times New Roman"/>
        </w:rPr>
        <w:t>став</w:t>
      </w:r>
      <w:r w:rsidRPr="00D473ED">
        <w:rPr>
          <w:rFonts w:ascii="Times New Roman" w:hAnsi="Times New Roman" w:cs="Times New Roman"/>
        </w:rPr>
        <w:t xml:space="preserve"> 1. </w:t>
      </w:r>
      <w:r w:rsidR="00396841" w:rsidRPr="00D473ED">
        <w:rPr>
          <w:rFonts w:ascii="Times New Roman" w:hAnsi="Times New Roman" w:cs="Times New Roman"/>
        </w:rPr>
        <w:t>Закона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9) </w:t>
      </w:r>
      <w:r w:rsidR="00396841" w:rsidRPr="00D473ED">
        <w:rPr>
          <w:rFonts w:ascii="Times New Roman" w:hAnsi="Times New Roman" w:cs="Times New Roman"/>
        </w:rPr>
        <w:t>одлучује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правима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обавезама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директора</w:t>
      </w:r>
      <w:r w:rsidRPr="00D473ED">
        <w:rPr>
          <w:rFonts w:ascii="Times New Roman" w:hAnsi="Times New Roman" w:cs="Times New Roman"/>
        </w:rPr>
        <w:t xml:space="preserve">; </w:t>
      </w:r>
    </w:p>
    <w:p w:rsidR="008C0FBD" w:rsidRPr="00D473ED" w:rsidRDefault="008C0FBD" w:rsidP="008C0FBD">
      <w:pPr>
        <w:pStyle w:val="Normal2"/>
        <w:rPr>
          <w:color w:val="000000"/>
          <w:sz w:val="22"/>
          <w:szCs w:val="22"/>
        </w:rPr>
      </w:pPr>
      <w:r w:rsidRPr="004E5B22">
        <w:rPr>
          <w:color w:val="000000"/>
          <w:sz w:val="22"/>
          <w:szCs w:val="22"/>
        </w:rPr>
        <w:t>9а) образује комисију за вођење дисциплинског поступка против директора и доноси одлуку о одговорности директора за тежу повреду радне обавезе или повреду забране из члана 110-113. овог закона;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10) </w:t>
      </w:r>
      <w:r w:rsidR="00396841" w:rsidRPr="00D473ED">
        <w:rPr>
          <w:rFonts w:ascii="Times New Roman" w:hAnsi="Times New Roman" w:cs="Times New Roman"/>
        </w:rPr>
        <w:t>доноси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одлуку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проширењу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делатности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школе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11) </w:t>
      </w:r>
      <w:r w:rsidR="00396841" w:rsidRPr="00D473ED">
        <w:rPr>
          <w:rFonts w:ascii="Times New Roman" w:hAnsi="Times New Roman" w:cs="Times New Roman"/>
        </w:rPr>
        <w:t>разматра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поштовање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општих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принципа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остваривање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циљева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образовања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васпитања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стандарда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постигнућа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предузима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мере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побољшање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услова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рада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остваривање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образовно</w:t>
      </w:r>
      <w:r w:rsidRPr="00D473ED">
        <w:rPr>
          <w:rFonts w:ascii="Times New Roman" w:hAnsi="Times New Roman" w:cs="Times New Roman"/>
        </w:rPr>
        <w:t>-</w:t>
      </w:r>
      <w:r w:rsidR="00396841" w:rsidRPr="00D473ED">
        <w:rPr>
          <w:rFonts w:ascii="Times New Roman" w:hAnsi="Times New Roman" w:cs="Times New Roman"/>
        </w:rPr>
        <w:t>васпитног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рада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12) </w:t>
      </w:r>
      <w:r w:rsidR="00396841" w:rsidRPr="00D473ED">
        <w:rPr>
          <w:rFonts w:ascii="Times New Roman" w:hAnsi="Times New Roman" w:cs="Times New Roman"/>
        </w:rPr>
        <w:t>доноси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план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стручног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усавршавања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запослених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усваја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извештај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његовом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остваривању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13) </w:t>
      </w:r>
      <w:r w:rsidR="00396841" w:rsidRPr="00D473ED">
        <w:rPr>
          <w:rFonts w:ascii="Times New Roman" w:hAnsi="Times New Roman" w:cs="Times New Roman"/>
        </w:rPr>
        <w:t>одлучује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жалби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решење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директора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14) </w:t>
      </w:r>
      <w:r w:rsidR="00396841" w:rsidRPr="00D473ED">
        <w:rPr>
          <w:rFonts w:ascii="Times New Roman" w:hAnsi="Times New Roman" w:cs="Times New Roman"/>
        </w:rPr>
        <w:t>обавља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друге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послове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складу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законом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актом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оснивању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овим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статутом</w:t>
      </w:r>
      <w:r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Школски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одбор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доноси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одлуке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већином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гласова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укупног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броја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чланова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lastRenderedPageBreak/>
        <w:t>Седницама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школског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одбора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присуствује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учествује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њиховом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представник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синдиката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="008D64DB" w:rsidRPr="00D473ED">
        <w:rPr>
          <w:rFonts w:ascii="Times New Roman" w:hAnsi="Times New Roman" w:cs="Times New Roman"/>
        </w:rPr>
        <w:t>представник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ученичког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парламента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без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права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одлучивања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Начин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школског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одбора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ближе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уређује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пословником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раду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</w:rPr>
      </w:pPr>
      <w:r w:rsidRPr="00D473ED">
        <w:rPr>
          <w:rFonts w:ascii="Times New Roman" w:hAnsi="Times New Roman" w:cs="Times New Roman"/>
          <w:b/>
          <w:bCs/>
        </w:rPr>
        <w:t>Директор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</w:p>
    <w:p w:rsidR="00AB6D3E" w:rsidRPr="00D473ED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33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Директор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руководи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Дужност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директора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може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обавља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лице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одговарајуће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образовање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члана</w:t>
      </w:r>
      <w:r w:rsidR="00AB6D3E" w:rsidRPr="00D473ED">
        <w:rPr>
          <w:rFonts w:ascii="Times New Roman" w:hAnsi="Times New Roman" w:cs="Times New Roman"/>
        </w:rPr>
        <w:t xml:space="preserve"> 140. </w:t>
      </w:r>
      <w:r w:rsidRPr="00D473ED">
        <w:rPr>
          <w:rFonts w:ascii="Times New Roman" w:hAnsi="Times New Roman" w:cs="Times New Roman"/>
        </w:rPr>
        <w:t>ст</w:t>
      </w:r>
      <w:r w:rsidR="00AB6D3E" w:rsidRPr="00D473ED">
        <w:rPr>
          <w:rFonts w:ascii="Times New Roman" w:hAnsi="Times New Roman" w:cs="Times New Roman"/>
        </w:rPr>
        <w:t xml:space="preserve">. 1.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2. </w:t>
      </w:r>
      <w:r w:rsidRPr="00D473ED">
        <w:rPr>
          <w:rFonts w:ascii="Times New Roman" w:hAnsi="Times New Roman" w:cs="Times New Roman"/>
        </w:rPr>
        <w:t>Закона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наставника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педагога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психолога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дозволу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наставника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стручног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сарадника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обуку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положен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испит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директора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установе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најмање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осам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година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установи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пословима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образовања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васпитања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након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стеченог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одговарајућег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образовања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Изузетно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дужност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директора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може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обавља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лице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одговарајуће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образовање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члана</w:t>
      </w:r>
      <w:r w:rsidR="00AB6D3E" w:rsidRPr="00D473ED">
        <w:rPr>
          <w:rFonts w:ascii="Times New Roman" w:hAnsi="Times New Roman" w:cs="Times New Roman"/>
        </w:rPr>
        <w:t xml:space="preserve"> 140. </w:t>
      </w:r>
      <w:r w:rsidRPr="00D473ED">
        <w:rPr>
          <w:rFonts w:ascii="Times New Roman" w:hAnsi="Times New Roman" w:cs="Times New Roman"/>
        </w:rPr>
        <w:t>став</w:t>
      </w:r>
      <w:r w:rsidR="00AB6D3E" w:rsidRPr="00D473ED">
        <w:rPr>
          <w:rFonts w:ascii="Times New Roman" w:hAnsi="Times New Roman" w:cs="Times New Roman"/>
        </w:rPr>
        <w:t xml:space="preserve"> 3. </w:t>
      </w:r>
      <w:r w:rsidRPr="00D473ED">
        <w:rPr>
          <w:rFonts w:ascii="Times New Roman" w:hAnsi="Times New Roman" w:cs="Times New Roman"/>
        </w:rPr>
        <w:t>Закона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наставника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дозволу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наставника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стручног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сарадника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обуку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положен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испит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директора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установе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најмање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десет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година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установи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пословима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образовања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васпитања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након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стеченог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одговарајућег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образовања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ако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конкурс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пријави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ниједан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кандидат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одговарајућим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образовањем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члана</w:t>
      </w:r>
      <w:r w:rsidR="00AB6D3E" w:rsidRPr="00D473ED">
        <w:rPr>
          <w:rFonts w:ascii="Times New Roman" w:hAnsi="Times New Roman" w:cs="Times New Roman"/>
        </w:rPr>
        <w:t xml:space="preserve"> 140. </w:t>
      </w:r>
      <w:r w:rsidRPr="00D473ED">
        <w:rPr>
          <w:rFonts w:ascii="Times New Roman" w:hAnsi="Times New Roman" w:cs="Times New Roman"/>
        </w:rPr>
        <w:t>ст</w:t>
      </w:r>
      <w:r w:rsidR="00AB6D3E" w:rsidRPr="00D473ED">
        <w:rPr>
          <w:rFonts w:ascii="Times New Roman" w:hAnsi="Times New Roman" w:cs="Times New Roman"/>
        </w:rPr>
        <w:t xml:space="preserve">. 1.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2. </w:t>
      </w:r>
      <w:r w:rsidRPr="00D473ED">
        <w:rPr>
          <w:rFonts w:ascii="Times New Roman" w:hAnsi="Times New Roman" w:cs="Times New Roman"/>
        </w:rPr>
        <w:t>Закона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Директор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бира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период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четири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године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Директору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мирује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однос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време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трајања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мандата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право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врати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послове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обављао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именовања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Мандат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директора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тече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ступања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дужност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34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Директора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именује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министар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Конкурс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избор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директора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расписује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школски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одбор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најраније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шест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месеци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најкасније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четири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месеца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истека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мандата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директора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8D64DB" w:rsidRPr="00D473ED" w:rsidRDefault="00396841" w:rsidP="001B6BED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Конкурс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избор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директора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објављује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средствима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јавног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информисања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рок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подношење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пријава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</w:t>
      </w:r>
      <w:r w:rsidR="00AB6D3E" w:rsidRPr="00D473ED">
        <w:rPr>
          <w:rFonts w:ascii="Times New Roman" w:hAnsi="Times New Roman" w:cs="Times New Roman"/>
        </w:rPr>
        <w:t xml:space="preserve"> 15 </w:t>
      </w:r>
      <w:r w:rsidRPr="00D473ED">
        <w:rPr>
          <w:rFonts w:ascii="Times New Roman" w:hAnsi="Times New Roman" w:cs="Times New Roman"/>
        </w:rPr>
        <w:t>дана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расписивања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конкурса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771CC9" w:rsidRPr="00D473ED" w:rsidRDefault="00396841" w:rsidP="00D96E1C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35 </w:t>
      </w:r>
    </w:p>
    <w:p w:rsidR="00771CC9" w:rsidRPr="00D473ED" w:rsidRDefault="00771CC9" w:rsidP="000229DA">
      <w:pPr>
        <w:spacing w:after="0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Конкурс мора да садржи услове које кандидати треба да испуњавају и доказе које морају да поднесу: </w:t>
      </w:r>
    </w:p>
    <w:p w:rsidR="00771CC9" w:rsidRPr="00D473ED" w:rsidRDefault="00771CC9" w:rsidP="000229DA">
      <w:pPr>
        <w:spacing w:after="0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- оверену копију дипломе о стеченом одговарајућем образовању, у складу са одредбом члана 140. Закона; </w:t>
      </w:r>
    </w:p>
    <w:p w:rsidR="00771CC9" w:rsidRPr="00D473ED" w:rsidRDefault="00771CC9" w:rsidP="000229DA">
      <w:pPr>
        <w:spacing w:after="0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- доказ о поседовању лиценце за рад; </w:t>
      </w:r>
    </w:p>
    <w:p w:rsidR="00771CC9" w:rsidRPr="00D473ED" w:rsidRDefault="00771CC9" w:rsidP="000229DA">
      <w:pPr>
        <w:spacing w:after="0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- доказ о радном стажу у установи на пословима образовања и васпитања, након стеченог одговарајућег образовања; </w:t>
      </w:r>
    </w:p>
    <w:p w:rsidR="00771CC9" w:rsidRPr="00D473ED" w:rsidRDefault="00771CC9" w:rsidP="000229DA">
      <w:pPr>
        <w:spacing w:after="0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- доказ о психичкој, физичкој и здравственој способности за рад са децом; </w:t>
      </w:r>
    </w:p>
    <w:p w:rsidR="00771CC9" w:rsidRPr="00D473ED" w:rsidRDefault="00771CC9" w:rsidP="000229DA">
      <w:pPr>
        <w:spacing w:after="0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- уверење да кандидат није осуђиван, у складу са одредбом члана 139. став 1. тачка 3) Закона; </w:t>
      </w:r>
    </w:p>
    <w:p w:rsidR="00771CC9" w:rsidRPr="00D473ED" w:rsidRDefault="00771CC9" w:rsidP="000229DA">
      <w:pPr>
        <w:spacing w:after="0"/>
        <w:jc w:val="both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- уверења основног суда да против кандидата није покренут кривични поступак доношењем наредбе о спровођењу истраге, потврђивањем оптужнице којој није претходила истрага или доношењем решења о </w:t>
      </w:r>
      <w:r w:rsidRPr="00D473ED">
        <w:rPr>
          <w:rFonts w:ascii="Times New Roman" w:hAnsi="Times New Roman" w:cs="Times New Roman"/>
        </w:rPr>
        <w:lastRenderedPageBreak/>
        <w:t>одређивању притвора пре подношења оптужног предлога за кривична дела утврђена Законом о основама система образовања и васпитања;</w:t>
      </w:r>
    </w:p>
    <w:p w:rsidR="00771CC9" w:rsidRPr="00D473ED" w:rsidRDefault="00771CC9" w:rsidP="000229DA">
      <w:pPr>
        <w:spacing w:after="0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- уверење о држављанству Републике Србије; </w:t>
      </w:r>
    </w:p>
    <w:p w:rsidR="00771CC9" w:rsidRPr="00D473ED" w:rsidRDefault="00771CC9" w:rsidP="000229DA">
      <w:pPr>
        <w:spacing w:after="0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- извод из матичне књиге рођених;</w:t>
      </w:r>
    </w:p>
    <w:p w:rsidR="00771CC9" w:rsidRPr="00D473ED" w:rsidRDefault="00771CC9" w:rsidP="000229DA">
      <w:pPr>
        <w:spacing w:after="0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- доказ о резултату стручно-педагошког надзора у раду кандидата (извештај просветног саветника); </w:t>
      </w:r>
    </w:p>
    <w:p w:rsidR="00771CC9" w:rsidRPr="00D473ED" w:rsidRDefault="00771CC9" w:rsidP="000229DA">
      <w:pPr>
        <w:spacing w:after="0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- доказ о резултатима стручно-педагошког надзора школе и оцену спољашњег вредновања за кандидата на конкурсу који је претходно обављао дужност директора школе; </w:t>
      </w:r>
    </w:p>
    <w:p w:rsidR="00D96E1C" w:rsidRPr="00D473ED" w:rsidRDefault="00771CC9" w:rsidP="000229DA">
      <w:pPr>
        <w:spacing w:after="0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- биографију са кратким прегледом кретања у служби и предлогом програма рада директора школе.</w:t>
      </w:r>
    </w:p>
    <w:p w:rsidR="00AB6D3E" w:rsidRPr="00D473ED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36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Школски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одбор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образује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комисију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избор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директора</w:t>
      </w:r>
      <w:r w:rsidR="00AB6D3E" w:rsidRPr="00D473ED">
        <w:rPr>
          <w:rFonts w:ascii="Times New Roman" w:hAnsi="Times New Roman" w:cs="Times New Roman"/>
        </w:rPr>
        <w:t xml:space="preserve"> (</w:t>
      </w:r>
      <w:r w:rsidRPr="00D473ED">
        <w:rPr>
          <w:rFonts w:ascii="Times New Roman" w:hAnsi="Times New Roman" w:cs="Times New Roman"/>
        </w:rPr>
        <w:t>даље</w:t>
      </w:r>
      <w:r w:rsidR="00AB6D3E" w:rsidRPr="00D473ED">
        <w:rPr>
          <w:rFonts w:ascii="Times New Roman" w:hAnsi="Times New Roman" w:cs="Times New Roman"/>
        </w:rPr>
        <w:t xml:space="preserve">: </w:t>
      </w:r>
      <w:r w:rsidRPr="00D473ED">
        <w:rPr>
          <w:rFonts w:ascii="Times New Roman" w:hAnsi="Times New Roman" w:cs="Times New Roman"/>
        </w:rPr>
        <w:t>Комисија</w:t>
      </w:r>
      <w:r w:rsidR="00AB6D3E" w:rsidRPr="00D473ED">
        <w:rPr>
          <w:rFonts w:ascii="Times New Roman" w:hAnsi="Times New Roman" w:cs="Times New Roman"/>
        </w:rPr>
        <w:t xml:space="preserve">). </w:t>
      </w:r>
    </w:p>
    <w:p w:rsidR="00A104D3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Комисија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="008D64DB" w:rsidRPr="00D473ED">
        <w:rPr>
          <w:rFonts w:ascii="Times New Roman" w:hAnsi="Times New Roman" w:cs="Times New Roman"/>
        </w:rPr>
        <w:t xml:space="preserve">три </w:t>
      </w:r>
      <w:r w:rsidRPr="00D473ED">
        <w:rPr>
          <w:rFonts w:ascii="Times New Roman" w:hAnsi="Times New Roman" w:cs="Times New Roman"/>
        </w:rPr>
        <w:t>члан</w:t>
      </w:r>
      <w:r w:rsidR="008D64DB" w:rsidRPr="00D473ED">
        <w:rPr>
          <w:rFonts w:ascii="Times New Roman" w:hAnsi="Times New Roman" w:cs="Times New Roman"/>
        </w:rPr>
        <w:t>а</w:t>
      </w:r>
      <w:r w:rsidR="00A104D3" w:rsidRPr="00D473ED">
        <w:rPr>
          <w:rFonts w:ascii="Times New Roman" w:hAnsi="Times New Roman" w:cs="Times New Roman"/>
        </w:rPr>
        <w:t>.</w:t>
      </w:r>
    </w:p>
    <w:p w:rsidR="00AB6D3E" w:rsidRPr="00D473ED" w:rsidRDefault="00A104D3" w:rsidP="00AB6D3E">
      <w:pPr>
        <w:rPr>
          <w:rFonts w:ascii="Times New Roman" w:hAnsi="Times New Roman" w:cs="Times New Roman"/>
          <w:iCs/>
        </w:rPr>
      </w:pPr>
      <w:r w:rsidRPr="00D473ED">
        <w:rPr>
          <w:rFonts w:ascii="Times New Roman" w:hAnsi="Times New Roman" w:cs="Times New Roman"/>
        </w:rPr>
        <w:t xml:space="preserve">Комисија је </w:t>
      </w:r>
      <w:r w:rsidR="005168E4" w:rsidRPr="00D473ED">
        <w:rPr>
          <w:rFonts w:ascii="Times New Roman" w:hAnsi="Times New Roman" w:cs="Times New Roman"/>
        </w:rPr>
        <w:t>састављена је од</w:t>
      </w:r>
      <w:r w:rsidR="008D64DB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 xml:space="preserve">једног </w:t>
      </w:r>
      <w:r w:rsidR="00396841" w:rsidRPr="00D473ED">
        <w:rPr>
          <w:rFonts w:ascii="Times New Roman" w:hAnsi="Times New Roman" w:cs="Times New Roman"/>
          <w:iCs/>
        </w:rPr>
        <w:t>представник</w:t>
      </w:r>
      <w:r w:rsidR="00B71839" w:rsidRPr="00D473ED">
        <w:rPr>
          <w:rFonts w:ascii="Times New Roman" w:hAnsi="Times New Roman" w:cs="Times New Roman"/>
          <w:iCs/>
        </w:rPr>
        <w:t>а</w:t>
      </w:r>
      <w:r w:rsidR="00AB6D3E" w:rsidRPr="00D473ED">
        <w:rPr>
          <w:rFonts w:ascii="Times New Roman" w:hAnsi="Times New Roman" w:cs="Times New Roman"/>
          <w:iCs/>
        </w:rPr>
        <w:t xml:space="preserve"> </w:t>
      </w:r>
      <w:r w:rsidR="00396841" w:rsidRPr="00D473ED">
        <w:rPr>
          <w:rFonts w:ascii="Times New Roman" w:hAnsi="Times New Roman" w:cs="Times New Roman"/>
          <w:iCs/>
        </w:rPr>
        <w:t>из</w:t>
      </w:r>
      <w:r w:rsidR="00AB6D3E" w:rsidRPr="00D473ED">
        <w:rPr>
          <w:rFonts w:ascii="Times New Roman" w:hAnsi="Times New Roman" w:cs="Times New Roman"/>
          <w:iCs/>
        </w:rPr>
        <w:t xml:space="preserve"> </w:t>
      </w:r>
      <w:r w:rsidR="00396841" w:rsidRPr="00D473ED">
        <w:rPr>
          <w:rFonts w:ascii="Times New Roman" w:hAnsi="Times New Roman" w:cs="Times New Roman"/>
          <w:iCs/>
        </w:rPr>
        <w:t>реда</w:t>
      </w:r>
      <w:r w:rsidR="00AB6D3E" w:rsidRPr="00D473ED">
        <w:rPr>
          <w:rFonts w:ascii="Times New Roman" w:hAnsi="Times New Roman" w:cs="Times New Roman"/>
          <w:iCs/>
        </w:rPr>
        <w:t xml:space="preserve"> </w:t>
      </w:r>
      <w:r w:rsidR="00396841" w:rsidRPr="00D473ED">
        <w:rPr>
          <w:rFonts w:ascii="Times New Roman" w:hAnsi="Times New Roman" w:cs="Times New Roman"/>
          <w:iCs/>
        </w:rPr>
        <w:t>наставника</w:t>
      </w:r>
      <w:r w:rsidR="00AB6D3E" w:rsidRPr="00D473ED">
        <w:rPr>
          <w:rFonts w:ascii="Times New Roman" w:hAnsi="Times New Roman" w:cs="Times New Roman"/>
          <w:iCs/>
        </w:rPr>
        <w:t xml:space="preserve"> </w:t>
      </w:r>
      <w:r w:rsidR="00396841" w:rsidRPr="00D473ED">
        <w:rPr>
          <w:rFonts w:ascii="Times New Roman" w:hAnsi="Times New Roman" w:cs="Times New Roman"/>
          <w:iCs/>
        </w:rPr>
        <w:t>разредне</w:t>
      </w:r>
      <w:r w:rsidR="00AB6D3E" w:rsidRPr="00D473ED">
        <w:rPr>
          <w:rFonts w:ascii="Times New Roman" w:hAnsi="Times New Roman" w:cs="Times New Roman"/>
          <w:iCs/>
        </w:rPr>
        <w:t xml:space="preserve"> </w:t>
      </w:r>
      <w:r w:rsidR="00396841" w:rsidRPr="00D473ED">
        <w:rPr>
          <w:rFonts w:ascii="Times New Roman" w:hAnsi="Times New Roman" w:cs="Times New Roman"/>
          <w:iCs/>
        </w:rPr>
        <w:t>наставе</w:t>
      </w:r>
      <w:r w:rsidR="00AB6D3E" w:rsidRPr="00D473ED">
        <w:rPr>
          <w:rFonts w:ascii="Times New Roman" w:hAnsi="Times New Roman" w:cs="Times New Roman"/>
          <w:iCs/>
        </w:rPr>
        <w:t xml:space="preserve">, </w:t>
      </w:r>
      <w:r w:rsidRPr="00D473ED">
        <w:rPr>
          <w:rFonts w:ascii="Times New Roman" w:hAnsi="Times New Roman" w:cs="Times New Roman"/>
          <w:iCs/>
        </w:rPr>
        <w:t xml:space="preserve">једног представника из реда </w:t>
      </w:r>
      <w:r w:rsidR="00396841" w:rsidRPr="00D473ED">
        <w:rPr>
          <w:rFonts w:ascii="Times New Roman" w:hAnsi="Times New Roman" w:cs="Times New Roman"/>
          <w:iCs/>
        </w:rPr>
        <w:t>наставника</w:t>
      </w:r>
      <w:r w:rsidR="00AB6D3E" w:rsidRPr="00D473ED">
        <w:rPr>
          <w:rFonts w:ascii="Times New Roman" w:hAnsi="Times New Roman" w:cs="Times New Roman"/>
          <w:iCs/>
        </w:rPr>
        <w:t xml:space="preserve"> </w:t>
      </w:r>
      <w:r w:rsidR="00396841" w:rsidRPr="00D473ED">
        <w:rPr>
          <w:rFonts w:ascii="Times New Roman" w:hAnsi="Times New Roman" w:cs="Times New Roman"/>
          <w:iCs/>
        </w:rPr>
        <w:t>предметне</w:t>
      </w:r>
      <w:r w:rsidR="00AB6D3E" w:rsidRPr="00D473ED">
        <w:rPr>
          <w:rFonts w:ascii="Times New Roman" w:hAnsi="Times New Roman" w:cs="Times New Roman"/>
          <w:iCs/>
        </w:rPr>
        <w:t xml:space="preserve"> </w:t>
      </w:r>
      <w:r w:rsidR="00396841" w:rsidRPr="00D473ED">
        <w:rPr>
          <w:rFonts w:ascii="Times New Roman" w:hAnsi="Times New Roman" w:cs="Times New Roman"/>
          <w:iCs/>
        </w:rPr>
        <w:t>наставе</w:t>
      </w:r>
      <w:r w:rsidR="00AB6D3E" w:rsidRPr="00D473ED">
        <w:rPr>
          <w:rFonts w:ascii="Times New Roman" w:hAnsi="Times New Roman" w:cs="Times New Roman"/>
          <w:iCs/>
        </w:rPr>
        <w:t xml:space="preserve"> </w:t>
      </w:r>
      <w:r w:rsidR="00396841" w:rsidRPr="00D473ED">
        <w:rPr>
          <w:rFonts w:ascii="Times New Roman" w:hAnsi="Times New Roman" w:cs="Times New Roman"/>
          <w:iCs/>
        </w:rPr>
        <w:t>и</w:t>
      </w:r>
      <w:r w:rsidRPr="00D473ED">
        <w:rPr>
          <w:rFonts w:ascii="Times New Roman" w:hAnsi="Times New Roman" w:cs="Times New Roman"/>
          <w:iCs/>
        </w:rPr>
        <w:t xml:space="preserve"> једног представника из реда </w:t>
      </w:r>
      <w:r w:rsidR="00AB6D3E" w:rsidRPr="00D473ED">
        <w:rPr>
          <w:rFonts w:ascii="Times New Roman" w:hAnsi="Times New Roman" w:cs="Times New Roman"/>
          <w:iCs/>
        </w:rPr>
        <w:t xml:space="preserve"> </w:t>
      </w:r>
      <w:r w:rsidR="00396841" w:rsidRPr="00D473ED">
        <w:rPr>
          <w:rFonts w:ascii="Times New Roman" w:hAnsi="Times New Roman" w:cs="Times New Roman"/>
          <w:iCs/>
        </w:rPr>
        <w:t>ненаставног</w:t>
      </w:r>
      <w:r w:rsidR="00AB6D3E" w:rsidRPr="00D473ED">
        <w:rPr>
          <w:rFonts w:ascii="Times New Roman" w:hAnsi="Times New Roman" w:cs="Times New Roman"/>
          <w:iCs/>
        </w:rPr>
        <w:t xml:space="preserve"> </w:t>
      </w:r>
      <w:r w:rsidR="00396841" w:rsidRPr="00D473ED">
        <w:rPr>
          <w:rFonts w:ascii="Times New Roman" w:hAnsi="Times New Roman" w:cs="Times New Roman"/>
          <w:iCs/>
        </w:rPr>
        <w:t>особља</w:t>
      </w:r>
      <w:r w:rsidR="008D64DB" w:rsidRPr="00D473ED">
        <w:rPr>
          <w:rFonts w:ascii="Times New Roman" w:hAnsi="Times New Roman" w:cs="Times New Roman"/>
          <w:iCs/>
        </w:rPr>
        <w:t>.</w:t>
      </w:r>
    </w:p>
    <w:p w:rsidR="00A104D3" w:rsidRPr="00D473ED" w:rsidRDefault="00A104D3" w:rsidP="00A104D3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Одлука о образовању Комисије доноси се већином гласова од укупног броја чланова Школског одбора.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Задатак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Комисије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спроводи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поступак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избор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директора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који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подразумева</w:t>
      </w:r>
      <w:r w:rsidR="00AB6D3E" w:rsidRPr="00D473ED">
        <w:rPr>
          <w:rFonts w:ascii="Times New Roman" w:hAnsi="Times New Roman" w:cs="Times New Roman"/>
        </w:rPr>
        <w:t xml:space="preserve">: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- </w:t>
      </w:r>
      <w:r w:rsidR="00396841" w:rsidRPr="00D473ED">
        <w:rPr>
          <w:rFonts w:ascii="Times New Roman" w:hAnsi="Times New Roman" w:cs="Times New Roman"/>
        </w:rPr>
        <w:t>обраду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конкурсне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документације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- </w:t>
      </w:r>
      <w:r w:rsidR="00396841" w:rsidRPr="00D473ED">
        <w:rPr>
          <w:rFonts w:ascii="Times New Roman" w:hAnsi="Times New Roman" w:cs="Times New Roman"/>
        </w:rPr>
        <w:t>утврђивање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законом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прописаних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услова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избор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директора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- </w:t>
      </w:r>
      <w:r w:rsidR="00396841" w:rsidRPr="00D473ED">
        <w:rPr>
          <w:rFonts w:ascii="Times New Roman" w:hAnsi="Times New Roman" w:cs="Times New Roman"/>
        </w:rPr>
        <w:t>обављање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интервјуа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кандидатима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- </w:t>
      </w:r>
      <w:r w:rsidR="00396841" w:rsidRPr="00D473ED">
        <w:rPr>
          <w:rFonts w:ascii="Times New Roman" w:hAnsi="Times New Roman" w:cs="Times New Roman"/>
        </w:rPr>
        <w:t>прибављање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мишљења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наставничког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већа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пријављеним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кандидатима</w:t>
      </w:r>
      <w:r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Мишљење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наставничког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већа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пријављеним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кандидатима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посебној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седници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којој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присуствују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сви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запослени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који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изјашњавају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свим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кандидатима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тајним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изјашњавањем</w:t>
      </w:r>
      <w:r w:rsidR="00AB6D3E" w:rsidRPr="00D473ED">
        <w:rPr>
          <w:rFonts w:ascii="Times New Roman" w:hAnsi="Times New Roman" w:cs="Times New Roman"/>
        </w:rPr>
        <w:t>.</w:t>
      </w:r>
    </w:p>
    <w:p w:rsidR="00AB6D3E" w:rsidRPr="00D473ED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37 </w:t>
      </w:r>
    </w:p>
    <w:p w:rsidR="00771CC9" w:rsidRPr="00D473ED" w:rsidRDefault="00771CC9" w:rsidP="000229DA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Тајно изјашњавање се спроводи на следећи начин: </w:t>
      </w:r>
    </w:p>
    <w:p w:rsidR="00771CC9" w:rsidRPr="00D473ED" w:rsidRDefault="00771CC9" w:rsidP="000229DA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- на гласачким листићима кандидати се наводе редоследом утврђеним на листи кандидата, по азбучном реду, са редним бројем испред сваког имена;</w:t>
      </w:r>
    </w:p>
    <w:p w:rsidR="00771CC9" w:rsidRPr="00D473ED" w:rsidRDefault="00771CC9" w:rsidP="000229DA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- гласање се врши заокруживањем редног броја испред имена кандидата;</w:t>
      </w:r>
    </w:p>
    <w:p w:rsidR="00771CC9" w:rsidRPr="00D473ED" w:rsidRDefault="00771CC9" w:rsidP="000229DA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- сматра се да позитивно мишљење у поступку избора директора школе има кандидат који је добио већину гласова од укупног броја запослених у школи; </w:t>
      </w:r>
    </w:p>
    <w:p w:rsidR="00771CC9" w:rsidRPr="00D473ED" w:rsidRDefault="00771CC9" w:rsidP="000229DA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- ако два или више кандидата добију исти, а уједно и највећи број гласова, мишљење о њима наставничко веће доставља Комисији.“</w:t>
      </w:r>
    </w:p>
    <w:p w:rsidR="009126F6" w:rsidRDefault="009126F6" w:rsidP="00AB6D3E">
      <w:pPr>
        <w:jc w:val="center"/>
        <w:rPr>
          <w:rFonts w:ascii="Times New Roman" w:hAnsi="Times New Roman" w:cs="Times New Roman"/>
          <w:b/>
          <w:bCs/>
        </w:rPr>
      </w:pPr>
    </w:p>
    <w:p w:rsidR="009126F6" w:rsidRDefault="009126F6" w:rsidP="00AB6D3E">
      <w:pPr>
        <w:jc w:val="center"/>
        <w:rPr>
          <w:rFonts w:ascii="Times New Roman" w:hAnsi="Times New Roman" w:cs="Times New Roman"/>
          <w:b/>
          <w:bCs/>
        </w:rPr>
      </w:pPr>
    </w:p>
    <w:p w:rsidR="00AB6D3E" w:rsidRPr="00D473ED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lastRenderedPageBreak/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38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Комисија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сачињава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извештај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спроведеном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поступку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избор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директора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доставља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га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школском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одбору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року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осам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завршетка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поступка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Извештај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садржи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достављену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документацију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кандидата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потребна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мишљења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5168E4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Школски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одбор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основу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извештаја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Комисије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сачињава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образложену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листу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свих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кандидата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који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испуњавају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услове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предлог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избор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директора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који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заједно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извештајем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Комисије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доставља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министру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року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осам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достављања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извештаја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Комисије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39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Министар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року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</w:t>
      </w:r>
      <w:r w:rsidR="00AB6D3E" w:rsidRPr="00D473ED">
        <w:rPr>
          <w:rFonts w:ascii="Times New Roman" w:hAnsi="Times New Roman" w:cs="Times New Roman"/>
        </w:rPr>
        <w:t xml:space="preserve"> 30 </w:t>
      </w:r>
      <w:r w:rsidRPr="00D473ED">
        <w:rPr>
          <w:rFonts w:ascii="Times New Roman" w:hAnsi="Times New Roman" w:cs="Times New Roman"/>
        </w:rPr>
        <w:t>дана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пријема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документације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члана</w:t>
      </w:r>
      <w:r w:rsidR="00AB6D3E" w:rsidRPr="00D473ED">
        <w:rPr>
          <w:rFonts w:ascii="Times New Roman" w:hAnsi="Times New Roman" w:cs="Times New Roman"/>
        </w:rPr>
        <w:t xml:space="preserve"> 38. </w:t>
      </w:r>
      <w:r w:rsidRPr="00D473ED">
        <w:rPr>
          <w:rFonts w:ascii="Times New Roman" w:hAnsi="Times New Roman" w:cs="Times New Roman"/>
        </w:rPr>
        <w:t>овог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статута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врши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избор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директора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доноси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решење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његовом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именовању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чему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обавештава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лица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која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пријавила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конкурс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Уколико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министар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утврди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поступак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конкурса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избор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директора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није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спроведен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складу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законом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односно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би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избор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било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кандидата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листе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члана</w:t>
      </w:r>
      <w:r w:rsidR="00AB6D3E" w:rsidRPr="00D473ED">
        <w:rPr>
          <w:rFonts w:ascii="Times New Roman" w:hAnsi="Times New Roman" w:cs="Times New Roman"/>
        </w:rPr>
        <w:t xml:space="preserve"> 38. </w:t>
      </w:r>
      <w:r w:rsidRPr="00D473ED">
        <w:rPr>
          <w:rFonts w:ascii="Times New Roman" w:hAnsi="Times New Roman" w:cs="Times New Roman"/>
        </w:rPr>
        <w:t>овог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статута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могао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доведе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питање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несметано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обављање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делатности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установе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року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осам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доноси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решење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поновном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расписивању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конкурса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избор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директора</w:t>
      </w:r>
      <w:r w:rsidR="00AB6D3E" w:rsidRPr="00D473ED">
        <w:rPr>
          <w:rFonts w:ascii="Times New Roman" w:hAnsi="Times New Roman" w:cs="Times New Roman"/>
        </w:rPr>
        <w:t xml:space="preserve">. </w:t>
      </w:r>
      <w:r w:rsidRPr="00D473ED">
        <w:rPr>
          <w:rFonts w:ascii="Times New Roman" w:hAnsi="Times New Roman" w:cs="Times New Roman"/>
        </w:rPr>
        <w:t>Ово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решење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коначно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управном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поступку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Учесник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конкурсу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право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заштиту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судском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поступку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B767B9" w:rsidRPr="00D473ED" w:rsidRDefault="00B767B9" w:rsidP="000229DA">
      <w:pPr>
        <w:keepNext/>
        <w:keepLines/>
        <w:spacing w:after="0"/>
        <w:ind w:firstLine="450"/>
        <w:jc w:val="center"/>
        <w:outlineLvl w:val="3"/>
        <w:rPr>
          <w:rFonts w:ascii="Times New Roman" w:hAnsi="Times New Roman" w:cs="Times New Roman"/>
          <w:b/>
          <w:bCs/>
          <w:iCs/>
        </w:rPr>
      </w:pPr>
      <w:r w:rsidRPr="00D473ED">
        <w:rPr>
          <w:rFonts w:ascii="Times New Roman" w:hAnsi="Times New Roman" w:cs="Times New Roman"/>
          <w:b/>
          <w:bCs/>
          <w:iCs/>
        </w:rPr>
        <w:t>Радно - правни с</w:t>
      </w:r>
      <w:r w:rsidRPr="00D473ED">
        <w:rPr>
          <w:rFonts w:ascii="Times New Roman" w:hAnsi="Times New Roman" w:cs="Times New Roman"/>
          <w:b/>
          <w:bCs/>
          <w:iCs/>
          <w:lang w:val="sr-Latn-CS"/>
        </w:rPr>
        <w:t>татус директора</w:t>
      </w:r>
    </w:p>
    <w:p w:rsidR="00B767B9" w:rsidRPr="00D473ED" w:rsidRDefault="00B767B9" w:rsidP="000229DA">
      <w:pPr>
        <w:keepNext/>
        <w:keepLines/>
        <w:spacing w:after="0"/>
        <w:jc w:val="center"/>
        <w:outlineLvl w:val="3"/>
        <w:rPr>
          <w:rFonts w:ascii="Times New Roman" w:hAnsi="Times New Roman" w:cs="Times New Roman"/>
          <w:b/>
          <w:bCs/>
          <w:iCs/>
        </w:rPr>
      </w:pPr>
      <w:r w:rsidRPr="00D473ED">
        <w:rPr>
          <w:rFonts w:ascii="Times New Roman" w:hAnsi="Times New Roman" w:cs="Times New Roman"/>
          <w:b/>
          <w:bCs/>
        </w:rPr>
        <w:t xml:space="preserve">Члан </w:t>
      </w:r>
      <w:r w:rsidR="000229DA" w:rsidRPr="00D473ED">
        <w:rPr>
          <w:rFonts w:ascii="Times New Roman" w:hAnsi="Times New Roman" w:cs="Times New Roman"/>
          <w:b/>
          <w:bCs/>
        </w:rPr>
        <w:t>40</w:t>
      </w:r>
    </w:p>
    <w:p w:rsidR="00B767B9" w:rsidRPr="00D473ED" w:rsidRDefault="00B767B9" w:rsidP="000229DA">
      <w:pPr>
        <w:spacing w:after="0"/>
        <w:jc w:val="both"/>
        <w:rPr>
          <w:rFonts w:ascii="Times New Roman" w:hAnsi="Times New Roman" w:cs="Times New Roman"/>
          <w:lang w:eastAsia="sr-Latn-CS"/>
        </w:rPr>
      </w:pPr>
      <w:r w:rsidRPr="00D473ED">
        <w:rPr>
          <w:rFonts w:ascii="Times New Roman" w:hAnsi="Times New Roman" w:cs="Times New Roman"/>
          <w:lang w:eastAsia="sr-Latn-CS"/>
        </w:rPr>
        <w:t>Школски одбор закључује са директором уговор о раду на одређено време.</w:t>
      </w:r>
    </w:p>
    <w:p w:rsidR="00B767B9" w:rsidRPr="00D473ED" w:rsidRDefault="00B767B9" w:rsidP="000229DA">
      <w:pPr>
        <w:spacing w:after="0"/>
        <w:jc w:val="both"/>
        <w:rPr>
          <w:rFonts w:ascii="Times New Roman" w:hAnsi="Times New Roman" w:cs="Times New Roman"/>
          <w:lang w:eastAsia="sr-Latn-CS"/>
        </w:rPr>
      </w:pPr>
      <w:r w:rsidRPr="00D473ED">
        <w:rPr>
          <w:rFonts w:ascii="Times New Roman" w:hAnsi="Times New Roman" w:cs="Times New Roman"/>
          <w:lang w:eastAsia="sr-Latn-CS"/>
        </w:rPr>
        <w:t>Уколико је за директора именовано лице из реда запослених у тој установи, доноси се решење о његовом премештају на радно место директора које по сили закона замењује одговарајуће одредбе уговора о раду. </w:t>
      </w:r>
    </w:p>
    <w:p w:rsidR="00B767B9" w:rsidRPr="00D473ED" w:rsidRDefault="00B767B9" w:rsidP="000229DA">
      <w:pPr>
        <w:spacing w:after="0"/>
        <w:jc w:val="both"/>
        <w:rPr>
          <w:rFonts w:ascii="Times New Roman" w:hAnsi="Times New Roman" w:cs="Times New Roman"/>
          <w:lang w:eastAsia="sr-Latn-CS"/>
        </w:rPr>
      </w:pPr>
      <w:r w:rsidRPr="00D473ED">
        <w:rPr>
          <w:rFonts w:ascii="Times New Roman" w:hAnsi="Times New Roman" w:cs="Times New Roman"/>
          <w:lang w:eastAsia="sr-Latn-CS"/>
        </w:rPr>
        <w:t>Уколико је директор именован из реда запослених код другог послодавца, остварује право на мировање радног односа на основу решења о именовању.</w:t>
      </w:r>
    </w:p>
    <w:p w:rsidR="00B767B9" w:rsidRPr="00D473ED" w:rsidRDefault="00B767B9" w:rsidP="000229DA">
      <w:pPr>
        <w:spacing w:after="0"/>
        <w:jc w:val="both"/>
        <w:rPr>
          <w:rFonts w:ascii="Times New Roman" w:hAnsi="Times New Roman" w:cs="Times New Roman"/>
          <w:lang w:eastAsia="sr-Latn-CS"/>
        </w:rPr>
      </w:pPr>
      <w:r w:rsidRPr="00D473ED">
        <w:rPr>
          <w:rFonts w:ascii="Times New Roman" w:hAnsi="Times New Roman" w:cs="Times New Roman"/>
          <w:lang w:eastAsia="sr-Latn-CS"/>
        </w:rPr>
        <w:t>Лице из ст. 2. и 3. овог члана има право да се након престанка дужности директора након првог, односно другог мандата врати на послове које је обављало пре именовања за директора установе.</w:t>
      </w:r>
    </w:p>
    <w:p w:rsidR="00B767B9" w:rsidRPr="00D473ED" w:rsidRDefault="00B767B9" w:rsidP="000229DA">
      <w:pPr>
        <w:spacing w:after="0"/>
        <w:jc w:val="both"/>
        <w:rPr>
          <w:rFonts w:ascii="Times New Roman" w:hAnsi="Times New Roman" w:cs="Times New Roman"/>
          <w:lang w:eastAsia="sr-Latn-CS"/>
        </w:rPr>
      </w:pPr>
      <w:r w:rsidRPr="00D473ED">
        <w:rPr>
          <w:rFonts w:ascii="Times New Roman" w:hAnsi="Times New Roman" w:cs="Times New Roman"/>
          <w:lang w:eastAsia="sr-Latn-CS"/>
        </w:rPr>
        <w:t>Уколико директору установе коме мирује радни однос престане дужност због истека мандата или на лични захтев током трећег и сваког наредног мандата, распоређује се на послове који одговарају степену и врсти његовог образовања. </w:t>
      </w:r>
    </w:p>
    <w:p w:rsidR="00B767B9" w:rsidRPr="00D473ED" w:rsidRDefault="00B767B9" w:rsidP="000229DA">
      <w:pPr>
        <w:spacing w:after="0"/>
        <w:jc w:val="both"/>
        <w:rPr>
          <w:rFonts w:ascii="Times New Roman" w:hAnsi="Times New Roman" w:cs="Times New Roman"/>
          <w:lang w:eastAsia="sr-Latn-CS"/>
        </w:rPr>
      </w:pPr>
      <w:r w:rsidRPr="00D473ED">
        <w:rPr>
          <w:rFonts w:ascii="Times New Roman" w:hAnsi="Times New Roman" w:cs="Times New Roman"/>
          <w:lang w:eastAsia="sr-Latn-CS"/>
        </w:rPr>
        <w:t>Ако нема одговарајућих послова, лице из става 5. овог члана остварује права као запослени за чијим радом је престала</w:t>
      </w:r>
      <w:r w:rsidR="000229DA" w:rsidRPr="00D473ED">
        <w:rPr>
          <w:rFonts w:ascii="Times New Roman" w:hAnsi="Times New Roman" w:cs="Times New Roman"/>
          <w:lang w:eastAsia="sr-Latn-CS"/>
        </w:rPr>
        <w:t xml:space="preserve"> потреба, у складу са законом.</w:t>
      </w:r>
    </w:p>
    <w:p w:rsidR="00AB6D3E" w:rsidRPr="00D473ED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4</w:t>
      </w:r>
      <w:r w:rsidR="00BD35C8" w:rsidRPr="00D473ED">
        <w:rPr>
          <w:rFonts w:ascii="Times New Roman" w:hAnsi="Times New Roman" w:cs="Times New Roman"/>
          <w:b/>
          <w:bCs/>
        </w:rPr>
        <w:t>1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Директор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одговоран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законитост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успешно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обављање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делатности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свој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одговара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школском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одбору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надлежном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министарству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Осим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послова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утврђених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законом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овим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статутом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директор</w:t>
      </w:r>
      <w:r w:rsidR="00AB6D3E" w:rsidRPr="00D473ED">
        <w:rPr>
          <w:rFonts w:ascii="Times New Roman" w:hAnsi="Times New Roman" w:cs="Times New Roman"/>
        </w:rPr>
        <w:t xml:space="preserve">: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1) </w:t>
      </w:r>
      <w:r w:rsidR="00396841" w:rsidRPr="00D473ED">
        <w:rPr>
          <w:rFonts w:ascii="Times New Roman" w:hAnsi="Times New Roman" w:cs="Times New Roman"/>
        </w:rPr>
        <w:t>планира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организује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остваривање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програма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образовања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васпитања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свих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активности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школе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lastRenderedPageBreak/>
        <w:t xml:space="preserve">2) </w:t>
      </w:r>
      <w:r w:rsidR="00396841" w:rsidRPr="00D473ED">
        <w:rPr>
          <w:rFonts w:ascii="Times New Roman" w:hAnsi="Times New Roman" w:cs="Times New Roman"/>
        </w:rPr>
        <w:t>одговоран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обезбеђивање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квалитета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самовредновање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стварање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услова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спровођење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спољашњег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вредновања</w:t>
      </w:r>
      <w:r w:rsidRPr="00D473ED">
        <w:rPr>
          <w:rFonts w:ascii="Times New Roman" w:hAnsi="Times New Roman" w:cs="Times New Roman"/>
        </w:rPr>
        <w:t>,</w:t>
      </w:r>
      <w:r w:rsidR="008C0FBD" w:rsidRPr="00D473ED">
        <w:rPr>
          <w:rFonts w:ascii="Times New Roman" w:hAnsi="Times New Roman" w:cs="Times New Roman"/>
          <w:color w:val="000000"/>
        </w:rPr>
        <w:t xml:space="preserve">  </w:t>
      </w:r>
      <w:r w:rsidR="008C0FBD" w:rsidRPr="004E5B22">
        <w:rPr>
          <w:rFonts w:ascii="Times New Roman" w:hAnsi="Times New Roman" w:cs="Times New Roman"/>
          <w:color w:val="000000"/>
        </w:rPr>
        <w:t>остваривање стандарда</w:t>
      </w:r>
      <w:r w:rsidR="00741131" w:rsidRPr="004E5B22">
        <w:rPr>
          <w:rFonts w:ascii="Times New Roman" w:hAnsi="Times New Roman" w:cs="Times New Roman"/>
          <w:color w:val="000000"/>
        </w:rPr>
        <w:t xml:space="preserve"> </w:t>
      </w:r>
      <w:r w:rsidR="008C0FBD" w:rsidRPr="004E5B22">
        <w:rPr>
          <w:rFonts w:ascii="Times New Roman" w:hAnsi="Times New Roman" w:cs="Times New Roman"/>
          <w:color w:val="000000"/>
        </w:rPr>
        <w:t>образовних постигнућа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унапређивање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квалитета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образовно</w:t>
      </w:r>
      <w:r w:rsidRPr="00D473ED">
        <w:rPr>
          <w:rFonts w:ascii="Times New Roman" w:hAnsi="Times New Roman" w:cs="Times New Roman"/>
        </w:rPr>
        <w:t>-</w:t>
      </w:r>
      <w:r w:rsidR="00396841" w:rsidRPr="00D473ED">
        <w:rPr>
          <w:rFonts w:ascii="Times New Roman" w:hAnsi="Times New Roman" w:cs="Times New Roman"/>
        </w:rPr>
        <w:t>васпитног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рада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3) </w:t>
      </w:r>
      <w:r w:rsidR="00396841" w:rsidRPr="00D473ED">
        <w:rPr>
          <w:rFonts w:ascii="Times New Roman" w:hAnsi="Times New Roman" w:cs="Times New Roman"/>
        </w:rPr>
        <w:t>одговоран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остваривање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развојног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плана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школе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4) </w:t>
      </w:r>
      <w:r w:rsidR="00396841" w:rsidRPr="00D473ED">
        <w:rPr>
          <w:rFonts w:ascii="Times New Roman" w:hAnsi="Times New Roman" w:cs="Times New Roman"/>
        </w:rPr>
        <w:t>одлучује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коришћењу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средстава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утврђених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финансијским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планом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одговара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одобравање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наменско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коришћење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тих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средстава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складу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законом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5) </w:t>
      </w:r>
      <w:r w:rsidR="00396841" w:rsidRPr="00D473ED">
        <w:rPr>
          <w:rFonts w:ascii="Times New Roman" w:hAnsi="Times New Roman" w:cs="Times New Roman"/>
        </w:rPr>
        <w:t>сарађује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органима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јединице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локалне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самоуправе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организацијама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удружењима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6) </w:t>
      </w:r>
      <w:r w:rsidR="00396841" w:rsidRPr="00D473ED">
        <w:rPr>
          <w:rFonts w:ascii="Times New Roman" w:hAnsi="Times New Roman" w:cs="Times New Roman"/>
        </w:rPr>
        <w:t>пружа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подршку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стварању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амбијента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остваривање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предузетничког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образовања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предузетничких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активности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ученика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7) </w:t>
      </w:r>
      <w:r w:rsidR="00396841" w:rsidRPr="00D473ED">
        <w:rPr>
          <w:rFonts w:ascii="Times New Roman" w:hAnsi="Times New Roman" w:cs="Times New Roman"/>
        </w:rPr>
        <w:t>организује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врши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педагошко</w:t>
      </w:r>
      <w:r w:rsidRPr="00D473ED">
        <w:rPr>
          <w:rFonts w:ascii="Times New Roman" w:hAnsi="Times New Roman" w:cs="Times New Roman"/>
        </w:rPr>
        <w:t>-</w:t>
      </w:r>
      <w:r w:rsidR="00396841" w:rsidRPr="00D473ED">
        <w:rPr>
          <w:rFonts w:ascii="Times New Roman" w:hAnsi="Times New Roman" w:cs="Times New Roman"/>
        </w:rPr>
        <w:t>инструктивни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увид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прати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квалитет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образовно</w:t>
      </w:r>
      <w:r w:rsidRPr="00D473ED">
        <w:rPr>
          <w:rFonts w:ascii="Times New Roman" w:hAnsi="Times New Roman" w:cs="Times New Roman"/>
        </w:rPr>
        <w:t>-</w:t>
      </w:r>
      <w:r w:rsidR="00396841" w:rsidRPr="00D473ED">
        <w:rPr>
          <w:rFonts w:ascii="Times New Roman" w:hAnsi="Times New Roman" w:cs="Times New Roman"/>
        </w:rPr>
        <w:t>васпитног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рада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педагошке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праксе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предузима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мере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унапређивање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усавршавање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рада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наставника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стручних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сарадника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8) </w:t>
      </w:r>
      <w:r w:rsidR="00396841" w:rsidRPr="00D473ED">
        <w:rPr>
          <w:rFonts w:ascii="Times New Roman" w:hAnsi="Times New Roman" w:cs="Times New Roman"/>
        </w:rPr>
        <w:t>планира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прати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стручно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усавршавање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запослених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спроводи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поступак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стицање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звања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наставника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стручног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сарадника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9) </w:t>
      </w:r>
      <w:r w:rsidR="00396841" w:rsidRPr="00D473ED">
        <w:rPr>
          <w:rFonts w:ascii="Times New Roman" w:hAnsi="Times New Roman" w:cs="Times New Roman"/>
        </w:rPr>
        <w:t>одговоран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регуларност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спровођења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свих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испита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школи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складу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прописима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10) </w:t>
      </w:r>
      <w:r w:rsidR="00396841" w:rsidRPr="00D473ED">
        <w:rPr>
          <w:rFonts w:ascii="Times New Roman" w:hAnsi="Times New Roman" w:cs="Times New Roman"/>
        </w:rPr>
        <w:t>предузима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мере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случајевима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повреда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забрана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прописаних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чл</w:t>
      </w:r>
      <w:r w:rsidRPr="00D473ED">
        <w:rPr>
          <w:rFonts w:ascii="Times New Roman" w:hAnsi="Times New Roman" w:cs="Times New Roman"/>
        </w:rPr>
        <w:t xml:space="preserve">. 110-113. </w:t>
      </w:r>
      <w:r w:rsidR="00396841" w:rsidRPr="00D473ED">
        <w:rPr>
          <w:rFonts w:ascii="Times New Roman" w:hAnsi="Times New Roman" w:cs="Times New Roman"/>
        </w:rPr>
        <w:t>Закона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11) </w:t>
      </w:r>
      <w:r w:rsidR="00396841" w:rsidRPr="00D473ED">
        <w:rPr>
          <w:rFonts w:ascii="Times New Roman" w:hAnsi="Times New Roman" w:cs="Times New Roman"/>
        </w:rPr>
        <w:t>предузима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мере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ради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извршавања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налога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просветног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инспектора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предлога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просветног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саветника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као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других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инспекцијских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органа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12) </w:t>
      </w:r>
      <w:r w:rsidR="00396841" w:rsidRPr="00D473ED">
        <w:rPr>
          <w:rFonts w:ascii="Times New Roman" w:hAnsi="Times New Roman" w:cs="Times New Roman"/>
        </w:rPr>
        <w:t>обавезан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благовремено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информише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запослене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децу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ученике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родитеље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односно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друге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законске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заступнике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стручне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органе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органе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управљања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свим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питањима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од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интереса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рад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школе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целини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13) </w:t>
      </w:r>
      <w:r w:rsidR="00396841" w:rsidRPr="00D473ED">
        <w:rPr>
          <w:rFonts w:ascii="Times New Roman" w:hAnsi="Times New Roman" w:cs="Times New Roman"/>
        </w:rPr>
        <w:t>одговоран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благовремени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тачан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унос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одржавање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ажурности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базе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података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школи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оквиру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јединственог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информационог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система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просвете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14) </w:t>
      </w:r>
      <w:r w:rsidR="00396841" w:rsidRPr="00D473ED">
        <w:rPr>
          <w:rFonts w:ascii="Times New Roman" w:hAnsi="Times New Roman" w:cs="Times New Roman"/>
        </w:rPr>
        <w:t>сазива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руководи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седницама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наставничког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односно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педагошког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већа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без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права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одлучивања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15) </w:t>
      </w:r>
      <w:r w:rsidR="00396841" w:rsidRPr="00D473ED">
        <w:rPr>
          <w:rFonts w:ascii="Times New Roman" w:hAnsi="Times New Roman" w:cs="Times New Roman"/>
        </w:rPr>
        <w:t>образује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стручна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тела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тимове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усмерава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усклађује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рад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стручних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органа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школи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16) </w:t>
      </w:r>
      <w:r w:rsidR="00396841" w:rsidRPr="00D473ED">
        <w:rPr>
          <w:rFonts w:ascii="Times New Roman" w:hAnsi="Times New Roman" w:cs="Times New Roman"/>
        </w:rPr>
        <w:t>сарађује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родитељима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односно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другим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законским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заступницима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деце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ученика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школе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саветом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родитеља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17) </w:t>
      </w:r>
      <w:r w:rsidR="00396841" w:rsidRPr="00D473ED">
        <w:rPr>
          <w:rFonts w:ascii="Times New Roman" w:hAnsi="Times New Roman" w:cs="Times New Roman"/>
        </w:rPr>
        <w:t>редовно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подноси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извештаје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свом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раду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раду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школе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школском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одбору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најмање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два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пута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годишње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18) </w:t>
      </w:r>
      <w:r w:rsidR="00396841" w:rsidRPr="00D473ED">
        <w:rPr>
          <w:rFonts w:ascii="Times New Roman" w:hAnsi="Times New Roman" w:cs="Times New Roman"/>
        </w:rPr>
        <w:t>одлучује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правима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обавезама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одговорностима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ученика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запослених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складу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овим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другим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законом</w:t>
      </w:r>
      <w:r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19) </w:t>
      </w:r>
      <w:r w:rsidR="00396841" w:rsidRPr="00D473ED">
        <w:rPr>
          <w:rFonts w:ascii="Times New Roman" w:hAnsi="Times New Roman" w:cs="Times New Roman"/>
        </w:rPr>
        <w:t>доноси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општи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акт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организацији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систематизацији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послова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складу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законом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20) </w:t>
      </w:r>
      <w:r w:rsidR="00396841" w:rsidRPr="00D473ED">
        <w:rPr>
          <w:rFonts w:ascii="Times New Roman" w:hAnsi="Times New Roman" w:cs="Times New Roman"/>
        </w:rPr>
        <w:t>обезбеђује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услове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остваривање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права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деце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права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обавеза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одговорности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ученика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запослених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складу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овим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другим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законом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21) </w:t>
      </w:r>
      <w:r w:rsidR="00396841" w:rsidRPr="00D473ED">
        <w:rPr>
          <w:rFonts w:ascii="Times New Roman" w:hAnsi="Times New Roman" w:cs="Times New Roman"/>
        </w:rPr>
        <w:t>сарађује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ученицима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ученичким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парламентом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22) </w:t>
      </w:r>
      <w:r w:rsidR="00396841" w:rsidRPr="00D473ED">
        <w:rPr>
          <w:rFonts w:ascii="Times New Roman" w:hAnsi="Times New Roman" w:cs="Times New Roman"/>
        </w:rPr>
        <w:t>одлучује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жалби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решење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конкурсне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комисије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избор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кандидата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пријем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радни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однос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23) </w:t>
      </w:r>
      <w:r w:rsidR="00396841" w:rsidRPr="00D473ED">
        <w:rPr>
          <w:rFonts w:ascii="Times New Roman" w:hAnsi="Times New Roman" w:cs="Times New Roman"/>
        </w:rPr>
        <w:t>обавља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друге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послове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складу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законом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статутом</w:t>
      </w:r>
      <w:r w:rsidRPr="00D473ED">
        <w:rPr>
          <w:rFonts w:ascii="Times New Roman" w:hAnsi="Times New Roman" w:cs="Times New Roman"/>
        </w:rPr>
        <w:t xml:space="preserve">. </w:t>
      </w:r>
    </w:p>
    <w:p w:rsidR="002A3965" w:rsidRPr="00D473ED" w:rsidRDefault="002A3965" w:rsidP="002A3965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lastRenderedPageBreak/>
        <w:t xml:space="preserve">Изузетно, директор може да обавља и послове наставника, васпитача и стручног сарадника, у складу са решењем министра. </w:t>
      </w:r>
    </w:p>
    <w:p w:rsidR="002A3965" w:rsidRPr="009126F6" w:rsidRDefault="002A3965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Инструктивно-педагошки увид у рад директора који обавља послове из става 1. овог члана врши просветни саветник. </w:t>
      </w:r>
    </w:p>
    <w:p w:rsidR="00AB6D3E" w:rsidRPr="00D473ED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4</w:t>
      </w:r>
      <w:r w:rsidR="00BD35C8" w:rsidRPr="00D473ED">
        <w:rPr>
          <w:rFonts w:ascii="Times New Roman" w:hAnsi="Times New Roman" w:cs="Times New Roman"/>
          <w:b/>
          <w:bCs/>
        </w:rPr>
        <w:t>2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Дужност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директора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престаје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истеком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мандата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лични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захтев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навршавањем</w:t>
      </w:r>
      <w:r w:rsidR="00AB6D3E" w:rsidRPr="00D473ED">
        <w:rPr>
          <w:rFonts w:ascii="Times New Roman" w:hAnsi="Times New Roman" w:cs="Times New Roman"/>
        </w:rPr>
        <w:t xml:space="preserve"> 65 </w:t>
      </w:r>
      <w:r w:rsidRPr="00D473ED">
        <w:rPr>
          <w:rFonts w:ascii="Times New Roman" w:hAnsi="Times New Roman" w:cs="Times New Roman"/>
        </w:rPr>
        <w:t>година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живота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разрешењем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2A3965" w:rsidRPr="00D473ED" w:rsidRDefault="002A3965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Министар разрешава директора школе из разлога прописаних Законом. </w:t>
      </w:r>
    </w:p>
    <w:p w:rsidR="00FF2B63" w:rsidRDefault="00FF2B63" w:rsidP="009126F6">
      <w:pPr>
        <w:spacing w:before="0" w:beforeAutospacing="0" w:after="0" w:afterAutospacing="0"/>
        <w:rPr>
          <w:rFonts w:ascii="Times New Roman" w:hAnsi="Times New Roman" w:cs="Times New Roman"/>
        </w:rPr>
      </w:pPr>
    </w:p>
    <w:p w:rsidR="00AB6D3E" w:rsidRPr="00D473ED" w:rsidRDefault="00396841" w:rsidP="00AB6D3E">
      <w:pPr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VI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Стручни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органи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 </w:t>
      </w:r>
    </w:p>
    <w:p w:rsidR="00AB6D3E" w:rsidRPr="00D473ED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4</w:t>
      </w:r>
      <w:r w:rsidR="00BD35C8" w:rsidRPr="00D473ED">
        <w:rPr>
          <w:rFonts w:ascii="Times New Roman" w:hAnsi="Times New Roman" w:cs="Times New Roman"/>
          <w:b/>
          <w:bCs/>
        </w:rPr>
        <w:t>3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Стручни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органи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су</w:t>
      </w:r>
      <w:r w:rsidR="00AB6D3E" w:rsidRPr="00D473ED">
        <w:rPr>
          <w:rFonts w:ascii="Times New Roman" w:hAnsi="Times New Roman" w:cs="Times New Roman"/>
        </w:rPr>
        <w:t xml:space="preserve">: </w:t>
      </w:r>
      <w:r w:rsidRPr="00D473ED">
        <w:rPr>
          <w:rFonts w:ascii="Times New Roman" w:hAnsi="Times New Roman" w:cs="Times New Roman"/>
        </w:rPr>
        <w:t>наставничко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веће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одељенско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веће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стручно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веће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разредну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наставу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стручно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веће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области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предмета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стручни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активи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развојно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планирање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развој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школског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програма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други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стручни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активи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тимови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складу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овим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статутом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Наставничко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веће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чине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сви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наставници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стручни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сарадници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Педагошки</w:t>
      </w:r>
      <w:r w:rsidR="009F4468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асистент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учествује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наставничког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већа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без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права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одлучивања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08099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Наставничким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већем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председава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руководи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директор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односно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помоћник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директора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Стручно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веће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разредну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чине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сви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наставници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који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изводе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првом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циклусу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образовања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васпитања</w:t>
      </w:r>
      <w:r w:rsidR="00AB6D3E" w:rsidRPr="00D473ED">
        <w:rPr>
          <w:rFonts w:ascii="Times New Roman" w:hAnsi="Times New Roman" w:cs="Times New Roman"/>
        </w:rPr>
        <w:t xml:space="preserve">. </w:t>
      </w:r>
      <w:r w:rsidRPr="00D473ED">
        <w:rPr>
          <w:rFonts w:ascii="Times New Roman" w:hAnsi="Times New Roman" w:cs="Times New Roman"/>
        </w:rPr>
        <w:t>Наставник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који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остварује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образовно</w:t>
      </w:r>
      <w:r w:rsidR="00AB6D3E" w:rsidRPr="00D473ED">
        <w:rPr>
          <w:rFonts w:ascii="Times New Roman" w:hAnsi="Times New Roman" w:cs="Times New Roman"/>
        </w:rPr>
        <w:t>-</w:t>
      </w:r>
      <w:r w:rsidRPr="00D473ED">
        <w:rPr>
          <w:rFonts w:ascii="Times New Roman" w:hAnsi="Times New Roman" w:cs="Times New Roman"/>
        </w:rPr>
        <w:t>васпитни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продуженом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боравку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учествује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овог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већа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без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права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одлучивања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2A3965" w:rsidRPr="004E5B22" w:rsidRDefault="002A3965" w:rsidP="002A3965">
      <w:pPr>
        <w:rPr>
          <w:rFonts w:ascii="Times New Roman" w:hAnsi="Times New Roman" w:cs="Times New Roman"/>
        </w:rPr>
      </w:pPr>
      <w:r w:rsidRPr="004E5B22">
        <w:rPr>
          <w:rFonts w:ascii="Times New Roman" w:hAnsi="Times New Roman" w:cs="Times New Roman"/>
        </w:rPr>
        <w:t xml:space="preserve">Одељенско веће чине наставници који изводе наставу у одређеном одељењу и одељењски старешина и када не изводи наставу у том одељењу.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Одељенским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већем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председава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руководи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одељенски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старешина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Стручно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веће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области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предмета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чине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наставници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који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изводе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групе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сродних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предмета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Стручни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актив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развојно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планирање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чине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представници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наставника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стручних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сарадника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јединице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локалне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самоуправе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ученичког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парламента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савета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родитеља</w:t>
      </w:r>
      <w:r w:rsidR="00AB6D3E" w:rsidRPr="00D473ED">
        <w:rPr>
          <w:rFonts w:ascii="Times New Roman" w:hAnsi="Times New Roman" w:cs="Times New Roman"/>
        </w:rPr>
        <w:t xml:space="preserve">. </w:t>
      </w:r>
      <w:r w:rsidRPr="00D473ED">
        <w:rPr>
          <w:rFonts w:ascii="Times New Roman" w:hAnsi="Times New Roman" w:cs="Times New Roman"/>
        </w:rPr>
        <w:t>Чланове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стручног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актива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развојно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планирање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именује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школски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одбор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Стручни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актив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развој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школског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програма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чине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представници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наставника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стручних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сарадника</w:t>
      </w:r>
      <w:r w:rsidR="00AB6D3E" w:rsidRPr="00D473ED">
        <w:rPr>
          <w:rFonts w:ascii="Times New Roman" w:hAnsi="Times New Roman" w:cs="Times New Roman"/>
        </w:rPr>
        <w:t xml:space="preserve">. </w:t>
      </w:r>
      <w:r w:rsidRPr="00D473ED">
        <w:rPr>
          <w:rFonts w:ascii="Times New Roman" w:hAnsi="Times New Roman" w:cs="Times New Roman"/>
        </w:rPr>
        <w:t>Чланове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стручног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актива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развој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школског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програма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именује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наставничко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веће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Стручна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већа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стручни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активи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имају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председнике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који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чине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педагошки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колегијум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Педагошки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колегијум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чине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председници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стручних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већа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стручних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актива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координатори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стручних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тимова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стручни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сарадници</w:t>
      </w:r>
      <w:r w:rsidR="00AB6D3E" w:rsidRPr="00D473ED">
        <w:rPr>
          <w:rFonts w:ascii="Times New Roman" w:hAnsi="Times New Roman" w:cs="Times New Roman"/>
        </w:rPr>
        <w:t xml:space="preserve">. </w:t>
      </w:r>
      <w:r w:rsidRPr="00D473ED">
        <w:rPr>
          <w:rFonts w:ascii="Times New Roman" w:hAnsi="Times New Roman" w:cs="Times New Roman"/>
        </w:rPr>
        <w:t>Педагошки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колегијум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разматра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питања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мишљења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вези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пословима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директора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члана</w:t>
      </w:r>
      <w:r w:rsidR="00AB6D3E" w:rsidRPr="00D473ED">
        <w:rPr>
          <w:rFonts w:ascii="Times New Roman" w:hAnsi="Times New Roman" w:cs="Times New Roman"/>
        </w:rPr>
        <w:t xml:space="preserve"> 126. </w:t>
      </w:r>
      <w:r w:rsidRPr="00D473ED">
        <w:rPr>
          <w:rFonts w:ascii="Times New Roman" w:hAnsi="Times New Roman" w:cs="Times New Roman"/>
        </w:rPr>
        <w:t>став</w:t>
      </w:r>
      <w:r w:rsidR="00AB6D3E" w:rsidRPr="00D473ED">
        <w:rPr>
          <w:rFonts w:ascii="Times New Roman" w:hAnsi="Times New Roman" w:cs="Times New Roman"/>
        </w:rPr>
        <w:t xml:space="preserve"> 4. </w:t>
      </w:r>
      <w:r w:rsidRPr="00D473ED">
        <w:rPr>
          <w:rFonts w:ascii="Times New Roman" w:hAnsi="Times New Roman" w:cs="Times New Roman"/>
        </w:rPr>
        <w:t>тач</w:t>
      </w:r>
      <w:r w:rsidR="00AB6D3E" w:rsidRPr="00D473ED">
        <w:rPr>
          <w:rFonts w:ascii="Times New Roman" w:hAnsi="Times New Roman" w:cs="Times New Roman"/>
        </w:rPr>
        <w:t xml:space="preserve">. 1)-3)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тач</w:t>
      </w:r>
      <w:r w:rsidR="00AB6D3E" w:rsidRPr="00D473ED">
        <w:rPr>
          <w:rFonts w:ascii="Times New Roman" w:hAnsi="Times New Roman" w:cs="Times New Roman"/>
        </w:rPr>
        <w:t xml:space="preserve">. 5)-7) </w:t>
      </w:r>
      <w:r w:rsidRPr="00D473ED">
        <w:rPr>
          <w:rFonts w:ascii="Times New Roman" w:hAnsi="Times New Roman" w:cs="Times New Roman"/>
        </w:rPr>
        <w:t>Закона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Педагошким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колегијумом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председава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руководи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директор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односно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помоћник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директора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Седницама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стручних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органа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могу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присуствују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представници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ученичког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парламента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без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права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одлучивања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lastRenderedPageBreak/>
        <w:t>Директор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може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образује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тим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остваривање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одређеног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задатка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програма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или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пројекта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који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спроводи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школи</w:t>
      </w:r>
      <w:r w:rsidR="00AB6D3E" w:rsidRPr="00D473ED">
        <w:rPr>
          <w:rFonts w:ascii="Times New Roman" w:hAnsi="Times New Roman" w:cs="Times New Roman"/>
        </w:rPr>
        <w:t xml:space="preserve">. </w:t>
      </w:r>
      <w:r w:rsidRPr="00D473ED">
        <w:rPr>
          <w:rFonts w:ascii="Times New Roman" w:hAnsi="Times New Roman" w:cs="Times New Roman"/>
        </w:rPr>
        <w:t>Тим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могу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чине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представници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запослених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родитеља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јединице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локалне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самоуправе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стручњака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поједина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питања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Уколико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образовање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стичу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ученици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сметњама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развоју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директор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образује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стручни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тим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инклузивно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образовање</w:t>
      </w:r>
      <w:r w:rsidR="00AB6D3E" w:rsidRPr="00D473ED">
        <w:rPr>
          <w:rFonts w:ascii="Times New Roman" w:hAnsi="Times New Roman" w:cs="Times New Roman"/>
        </w:rPr>
        <w:t xml:space="preserve">. </w:t>
      </w:r>
      <w:r w:rsidRPr="00D473ED">
        <w:rPr>
          <w:rFonts w:ascii="Times New Roman" w:hAnsi="Times New Roman" w:cs="Times New Roman"/>
        </w:rPr>
        <w:t>Задаци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надлежност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стручног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тима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инклузивно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образовање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уређени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чланом</w:t>
      </w:r>
      <w:r w:rsidR="00AB6D3E" w:rsidRPr="00D473ED">
        <w:rPr>
          <w:rFonts w:ascii="Times New Roman" w:hAnsi="Times New Roman" w:cs="Times New Roman"/>
        </w:rPr>
        <w:t xml:space="preserve"> 77. </w:t>
      </w:r>
      <w:r w:rsidRPr="00D473ED">
        <w:rPr>
          <w:rFonts w:ascii="Times New Roman" w:hAnsi="Times New Roman" w:cs="Times New Roman"/>
        </w:rPr>
        <w:t>Закона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4E5B22" w:rsidRPr="009126F6" w:rsidRDefault="00396841" w:rsidP="009126F6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Седницама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стручних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органа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могу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присуствују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представници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ученичког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парламента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без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права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одлучивања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</w:rPr>
      </w:pPr>
      <w:r w:rsidRPr="00D473ED">
        <w:rPr>
          <w:rFonts w:ascii="Times New Roman" w:hAnsi="Times New Roman" w:cs="Times New Roman"/>
          <w:b/>
          <w:bCs/>
        </w:rPr>
        <w:t>Надлежности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Pr="00D473ED">
        <w:rPr>
          <w:rFonts w:ascii="Times New Roman" w:hAnsi="Times New Roman" w:cs="Times New Roman"/>
          <w:b/>
          <w:bCs/>
        </w:rPr>
        <w:t>стручних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Pr="00D473ED">
        <w:rPr>
          <w:rFonts w:ascii="Times New Roman" w:hAnsi="Times New Roman" w:cs="Times New Roman"/>
          <w:b/>
          <w:bCs/>
        </w:rPr>
        <w:t>органа</w:t>
      </w:r>
      <w:r w:rsidR="00AB6D3E" w:rsidRPr="00D473ED">
        <w:rPr>
          <w:rFonts w:ascii="Times New Roman" w:hAnsi="Times New Roman" w:cs="Times New Roman"/>
          <w:b/>
          <w:bCs/>
        </w:rPr>
        <w:t xml:space="preserve">, </w:t>
      </w:r>
      <w:r w:rsidRPr="00D473ED">
        <w:rPr>
          <w:rFonts w:ascii="Times New Roman" w:hAnsi="Times New Roman" w:cs="Times New Roman"/>
          <w:b/>
          <w:bCs/>
        </w:rPr>
        <w:t>тимова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Pr="00D473ED">
        <w:rPr>
          <w:rFonts w:ascii="Times New Roman" w:hAnsi="Times New Roman" w:cs="Times New Roman"/>
          <w:b/>
          <w:bCs/>
        </w:rPr>
        <w:t>и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Pr="00D473ED">
        <w:rPr>
          <w:rFonts w:ascii="Times New Roman" w:hAnsi="Times New Roman" w:cs="Times New Roman"/>
          <w:b/>
          <w:bCs/>
        </w:rPr>
        <w:t>педагошког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Pr="00D473ED">
        <w:rPr>
          <w:rFonts w:ascii="Times New Roman" w:hAnsi="Times New Roman" w:cs="Times New Roman"/>
          <w:b/>
          <w:bCs/>
        </w:rPr>
        <w:t>колегијума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</w:p>
    <w:p w:rsidR="00AB6D3E" w:rsidRPr="00D473ED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4</w:t>
      </w:r>
      <w:r w:rsidR="00C75988" w:rsidRPr="00D473ED">
        <w:rPr>
          <w:rFonts w:ascii="Times New Roman" w:hAnsi="Times New Roman" w:cs="Times New Roman"/>
          <w:b/>
          <w:bCs/>
        </w:rPr>
        <w:t>4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</w:p>
    <w:p w:rsidR="0008099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Стручни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органи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тимови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педагошки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колегијум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старају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обезбеђивању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унапређењу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квалитета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образовно</w:t>
      </w:r>
      <w:r w:rsidR="00AB6D3E" w:rsidRPr="00D473ED">
        <w:rPr>
          <w:rFonts w:ascii="Times New Roman" w:hAnsi="Times New Roman" w:cs="Times New Roman"/>
        </w:rPr>
        <w:t>-</w:t>
      </w:r>
      <w:r w:rsidRPr="00D473ED">
        <w:rPr>
          <w:rFonts w:ascii="Times New Roman" w:hAnsi="Times New Roman" w:cs="Times New Roman"/>
        </w:rPr>
        <w:t>васпитног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установе</w:t>
      </w:r>
      <w:r w:rsidR="00AB6D3E" w:rsidRPr="00D473ED">
        <w:rPr>
          <w:rFonts w:ascii="Times New Roman" w:hAnsi="Times New Roman" w:cs="Times New Roman"/>
        </w:rPr>
        <w:t xml:space="preserve">; </w:t>
      </w:r>
      <w:r w:rsidRPr="00D473ED">
        <w:rPr>
          <w:rFonts w:ascii="Times New Roman" w:hAnsi="Times New Roman" w:cs="Times New Roman"/>
        </w:rPr>
        <w:t>прате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остваривање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школског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програма</w:t>
      </w:r>
      <w:r w:rsidR="00AB6D3E" w:rsidRPr="00D473ED">
        <w:rPr>
          <w:rFonts w:ascii="Times New Roman" w:hAnsi="Times New Roman" w:cs="Times New Roman"/>
        </w:rPr>
        <w:t xml:space="preserve">; </w:t>
      </w:r>
      <w:r w:rsidRPr="00D473ED">
        <w:rPr>
          <w:rFonts w:ascii="Times New Roman" w:hAnsi="Times New Roman" w:cs="Times New Roman"/>
        </w:rPr>
        <w:t>старају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остваривању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циљева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стандарда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постигнућа</w:t>
      </w:r>
      <w:r w:rsidR="00AB6D3E" w:rsidRPr="00D473ED">
        <w:rPr>
          <w:rFonts w:ascii="Times New Roman" w:hAnsi="Times New Roman" w:cs="Times New Roman"/>
        </w:rPr>
        <w:t xml:space="preserve">; </w:t>
      </w:r>
      <w:r w:rsidRPr="00D473ED">
        <w:rPr>
          <w:rFonts w:ascii="Times New Roman" w:hAnsi="Times New Roman" w:cs="Times New Roman"/>
        </w:rPr>
        <w:t>развоја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компетенција</w:t>
      </w:r>
      <w:r w:rsidR="00AB6D3E" w:rsidRPr="00D473ED">
        <w:rPr>
          <w:rFonts w:ascii="Times New Roman" w:hAnsi="Times New Roman" w:cs="Times New Roman"/>
        </w:rPr>
        <w:t xml:space="preserve">; </w:t>
      </w:r>
      <w:r w:rsidRPr="00D473ED">
        <w:rPr>
          <w:rFonts w:ascii="Times New Roman" w:hAnsi="Times New Roman" w:cs="Times New Roman"/>
        </w:rPr>
        <w:t>вреднују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резултате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наставника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стручних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сарадника</w:t>
      </w:r>
      <w:r w:rsidR="00AB6D3E" w:rsidRPr="00D473ED">
        <w:rPr>
          <w:rFonts w:ascii="Times New Roman" w:hAnsi="Times New Roman" w:cs="Times New Roman"/>
        </w:rPr>
        <w:t xml:space="preserve">; </w:t>
      </w:r>
      <w:r w:rsidRPr="00D473ED">
        <w:rPr>
          <w:rFonts w:ascii="Times New Roman" w:hAnsi="Times New Roman" w:cs="Times New Roman"/>
        </w:rPr>
        <w:t>прате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утврђују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резултате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ученика</w:t>
      </w:r>
      <w:r w:rsidR="00AB6D3E" w:rsidRPr="00D473ED">
        <w:rPr>
          <w:rFonts w:ascii="Times New Roman" w:hAnsi="Times New Roman" w:cs="Times New Roman"/>
        </w:rPr>
        <w:t xml:space="preserve">; </w:t>
      </w:r>
      <w:r w:rsidRPr="00D473ED">
        <w:rPr>
          <w:rFonts w:ascii="Times New Roman" w:hAnsi="Times New Roman" w:cs="Times New Roman"/>
        </w:rPr>
        <w:t>предузимају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мере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јединствен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усклађен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ученицима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процесу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образовања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васпитања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решавају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друга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стручна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питања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образовно</w:t>
      </w:r>
      <w:r w:rsidR="00AB6D3E" w:rsidRPr="00D473ED">
        <w:rPr>
          <w:rFonts w:ascii="Times New Roman" w:hAnsi="Times New Roman" w:cs="Times New Roman"/>
        </w:rPr>
        <w:t>-</w:t>
      </w:r>
      <w:r w:rsidRPr="00D473ED">
        <w:rPr>
          <w:rFonts w:ascii="Times New Roman" w:hAnsi="Times New Roman" w:cs="Times New Roman"/>
        </w:rPr>
        <w:t>васпитног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</w:rPr>
      </w:pPr>
      <w:r w:rsidRPr="00D473ED">
        <w:rPr>
          <w:rFonts w:ascii="Times New Roman" w:hAnsi="Times New Roman" w:cs="Times New Roman"/>
          <w:b/>
          <w:bCs/>
        </w:rPr>
        <w:t>Наставничко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Pr="00D473ED">
        <w:rPr>
          <w:rFonts w:ascii="Times New Roman" w:hAnsi="Times New Roman" w:cs="Times New Roman"/>
          <w:b/>
          <w:bCs/>
        </w:rPr>
        <w:t>веће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</w:p>
    <w:p w:rsidR="00AB6D3E" w:rsidRPr="00D473ED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4</w:t>
      </w:r>
      <w:r w:rsidR="00C75988" w:rsidRPr="00D473ED">
        <w:rPr>
          <w:rFonts w:ascii="Times New Roman" w:hAnsi="Times New Roman" w:cs="Times New Roman"/>
          <w:b/>
          <w:bCs/>
        </w:rPr>
        <w:t>5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Наставничко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веће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предлаже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представника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запослених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школски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одбор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тајним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гласањем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предложеним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сматрају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три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кандидата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која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добију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највећи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број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гласова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присутних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чланова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наставничког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већа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случају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када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наставничко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веће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мишљење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учесницима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конкурса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избор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директора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гласање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тајно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Начин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доношења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одлука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вођење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записника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седницама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друга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питања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значаја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наставничког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већа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уређују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пословником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раду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4</w:t>
      </w:r>
      <w:r w:rsidR="00C75988" w:rsidRPr="00D473ED">
        <w:rPr>
          <w:rFonts w:ascii="Times New Roman" w:hAnsi="Times New Roman" w:cs="Times New Roman"/>
          <w:b/>
          <w:bCs/>
        </w:rPr>
        <w:t>6</w:t>
      </w:r>
    </w:p>
    <w:p w:rsidR="001B6BED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Када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наставничко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веће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решава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питању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коме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претходно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изјаснио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савет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родитеља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потребно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председнику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савета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родитеља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омогућити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присуство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седници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4</w:t>
      </w:r>
      <w:r w:rsidR="00C75988" w:rsidRPr="00D473ED">
        <w:rPr>
          <w:rFonts w:ascii="Times New Roman" w:hAnsi="Times New Roman" w:cs="Times New Roman"/>
          <w:b/>
          <w:bCs/>
        </w:rPr>
        <w:t>7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Наставничко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веће</w:t>
      </w:r>
      <w:r w:rsidR="00AB6D3E" w:rsidRPr="00D473ED">
        <w:rPr>
          <w:rFonts w:ascii="Times New Roman" w:hAnsi="Times New Roman" w:cs="Times New Roman"/>
        </w:rPr>
        <w:t xml:space="preserve">: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1) </w:t>
      </w:r>
      <w:r w:rsidR="00396841" w:rsidRPr="00D473ED">
        <w:rPr>
          <w:rFonts w:ascii="Times New Roman" w:hAnsi="Times New Roman" w:cs="Times New Roman"/>
        </w:rPr>
        <w:t>утврђује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предлог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годишњег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плана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образовно</w:t>
      </w:r>
      <w:r w:rsidRPr="00D473ED">
        <w:rPr>
          <w:rFonts w:ascii="Times New Roman" w:hAnsi="Times New Roman" w:cs="Times New Roman"/>
        </w:rPr>
        <w:t>-</w:t>
      </w:r>
      <w:r w:rsidR="00396841" w:rsidRPr="00D473ED">
        <w:rPr>
          <w:rFonts w:ascii="Times New Roman" w:hAnsi="Times New Roman" w:cs="Times New Roman"/>
        </w:rPr>
        <w:t>васпитног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рада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школског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програма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стара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њиховом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успешном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остваривању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2) </w:t>
      </w:r>
      <w:r w:rsidR="00396841" w:rsidRPr="00D473ED">
        <w:rPr>
          <w:rFonts w:ascii="Times New Roman" w:hAnsi="Times New Roman" w:cs="Times New Roman"/>
        </w:rPr>
        <w:t>учествује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организацији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образовно</w:t>
      </w:r>
      <w:r w:rsidRPr="00D473ED">
        <w:rPr>
          <w:rFonts w:ascii="Times New Roman" w:hAnsi="Times New Roman" w:cs="Times New Roman"/>
        </w:rPr>
        <w:t>-</w:t>
      </w:r>
      <w:r w:rsidR="00396841" w:rsidRPr="00D473ED">
        <w:rPr>
          <w:rFonts w:ascii="Times New Roman" w:hAnsi="Times New Roman" w:cs="Times New Roman"/>
        </w:rPr>
        <w:t>васпитног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рада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3) </w:t>
      </w:r>
      <w:r w:rsidR="00396841" w:rsidRPr="00D473ED">
        <w:rPr>
          <w:rFonts w:ascii="Times New Roman" w:hAnsi="Times New Roman" w:cs="Times New Roman"/>
        </w:rPr>
        <w:t>разрађује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реализује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наставни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план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4) </w:t>
      </w:r>
      <w:r w:rsidR="00396841" w:rsidRPr="00D473ED">
        <w:rPr>
          <w:rFonts w:ascii="Times New Roman" w:hAnsi="Times New Roman" w:cs="Times New Roman"/>
        </w:rPr>
        <w:t>разматра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распоред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часова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наставе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5) </w:t>
      </w:r>
      <w:r w:rsidR="00396841" w:rsidRPr="00D473ED">
        <w:rPr>
          <w:rFonts w:ascii="Times New Roman" w:hAnsi="Times New Roman" w:cs="Times New Roman"/>
        </w:rPr>
        <w:t>разматра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укупне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резултате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образовно</w:t>
      </w:r>
      <w:r w:rsidRPr="00D473ED">
        <w:rPr>
          <w:rFonts w:ascii="Times New Roman" w:hAnsi="Times New Roman" w:cs="Times New Roman"/>
        </w:rPr>
        <w:t>-</w:t>
      </w:r>
      <w:r w:rsidR="00396841" w:rsidRPr="00D473ED">
        <w:rPr>
          <w:rFonts w:ascii="Times New Roman" w:hAnsi="Times New Roman" w:cs="Times New Roman"/>
        </w:rPr>
        <w:t>васпитне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делатности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одлучује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мерама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унапређивање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тог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рада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посебно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успеха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ученика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lastRenderedPageBreak/>
        <w:t xml:space="preserve">6) </w:t>
      </w:r>
      <w:r w:rsidR="00396841" w:rsidRPr="00D473ED">
        <w:rPr>
          <w:rFonts w:ascii="Times New Roman" w:hAnsi="Times New Roman" w:cs="Times New Roman"/>
        </w:rPr>
        <w:t>предлаже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распоред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задужења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наставника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стручних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сарадника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извршавању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појединих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задатака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одељенска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старешинства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7) </w:t>
      </w:r>
      <w:r w:rsidR="00396841" w:rsidRPr="00D473ED">
        <w:rPr>
          <w:rFonts w:ascii="Times New Roman" w:hAnsi="Times New Roman" w:cs="Times New Roman"/>
        </w:rPr>
        <w:t>сарађује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родитељима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ученика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пружа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помоћ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циљу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јединственог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васпитног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деловања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породице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школе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8) </w:t>
      </w:r>
      <w:r w:rsidR="00396841" w:rsidRPr="00D473ED">
        <w:rPr>
          <w:rFonts w:ascii="Times New Roman" w:hAnsi="Times New Roman" w:cs="Times New Roman"/>
        </w:rPr>
        <w:t>утврђује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предлог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програма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извођења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екскурзија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предлаже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га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годишњи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план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рада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школе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9) </w:t>
      </w:r>
      <w:r w:rsidR="00396841" w:rsidRPr="00D473ED">
        <w:rPr>
          <w:rFonts w:ascii="Times New Roman" w:hAnsi="Times New Roman" w:cs="Times New Roman"/>
        </w:rPr>
        <w:t>похваљује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награђује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ученике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одлучује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васпитно</w:t>
      </w:r>
      <w:r w:rsidRPr="00D473ED">
        <w:rPr>
          <w:rFonts w:ascii="Times New Roman" w:hAnsi="Times New Roman" w:cs="Times New Roman"/>
        </w:rPr>
        <w:t>-</w:t>
      </w:r>
      <w:r w:rsidR="00396841" w:rsidRPr="00D473ED">
        <w:rPr>
          <w:rFonts w:ascii="Times New Roman" w:hAnsi="Times New Roman" w:cs="Times New Roman"/>
        </w:rPr>
        <w:t>дисциплинским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мерама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из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своје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надлежности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10) </w:t>
      </w:r>
      <w:r w:rsidR="00396841" w:rsidRPr="00D473ED">
        <w:rPr>
          <w:rFonts w:ascii="Times New Roman" w:hAnsi="Times New Roman" w:cs="Times New Roman"/>
        </w:rPr>
        <w:t>одобрава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употребу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уџбеника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друге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литературе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школи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11) </w:t>
      </w:r>
      <w:r w:rsidR="00396841" w:rsidRPr="00D473ED">
        <w:rPr>
          <w:rFonts w:ascii="Times New Roman" w:hAnsi="Times New Roman" w:cs="Times New Roman"/>
        </w:rPr>
        <w:t>утврђује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календар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школских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такмичења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12) </w:t>
      </w:r>
      <w:r w:rsidR="00396841" w:rsidRPr="00D473ED">
        <w:rPr>
          <w:rFonts w:ascii="Times New Roman" w:hAnsi="Times New Roman" w:cs="Times New Roman"/>
        </w:rPr>
        <w:t>разматра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предлог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утврђивање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ментора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праћење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рада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приправника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13) </w:t>
      </w:r>
      <w:r w:rsidR="00396841" w:rsidRPr="00D473ED">
        <w:rPr>
          <w:rFonts w:ascii="Times New Roman" w:hAnsi="Times New Roman" w:cs="Times New Roman"/>
        </w:rPr>
        <w:t>разматра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вреднује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рад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одељенских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већа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одељенских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старешина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стручних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актива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као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наставника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стручних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сарадника</w:t>
      </w:r>
      <w:r w:rsidRPr="00D473ED">
        <w:rPr>
          <w:rFonts w:ascii="Times New Roman" w:hAnsi="Times New Roman" w:cs="Times New Roman"/>
        </w:rPr>
        <w:t xml:space="preserve">. </w:t>
      </w:r>
    </w:p>
    <w:p w:rsidR="0008099E" w:rsidRPr="00D473ED" w:rsidRDefault="00396841" w:rsidP="002A3965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План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програм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наставничког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већа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саставни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део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годишњег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плана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</w:rPr>
      </w:pPr>
      <w:r w:rsidRPr="00D473ED">
        <w:rPr>
          <w:rFonts w:ascii="Times New Roman" w:hAnsi="Times New Roman" w:cs="Times New Roman"/>
          <w:b/>
          <w:bCs/>
        </w:rPr>
        <w:t>Стручно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Pr="00D473ED">
        <w:rPr>
          <w:rFonts w:ascii="Times New Roman" w:hAnsi="Times New Roman" w:cs="Times New Roman"/>
          <w:b/>
          <w:bCs/>
        </w:rPr>
        <w:t>веће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Pr="00D473ED">
        <w:rPr>
          <w:rFonts w:ascii="Times New Roman" w:hAnsi="Times New Roman" w:cs="Times New Roman"/>
          <w:b/>
          <w:bCs/>
        </w:rPr>
        <w:t>за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Pr="00D473ED">
        <w:rPr>
          <w:rFonts w:ascii="Times New Roman" w:hAnsi="Times New Roman" w:cs="Times New Roman"/>
          <w:b/>
          <w:bCs/>
        </w:rPr>
        <w:t>разредну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Pr="00D473ED">
        <w:rPr>
          <w:rFonts w:ascii="Times New Roman" w:hAnsi="Times New Roman" w:cs="Times New Roman"/>
          <w:b/>
          <w:bCs/>
        </w:rPr>
        <w:t>наставу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</w:p>
    <w:p w:rsidR="00AB6D3E" w:rsidRPr="00D473ED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4</w:t>
      </w:r>
      <w:r w:rsidR="00C75988" w:rsidRPr="00D473ED">
        <w:rPr>
          <w:rFonts w:ascii="Times New Roman" w:hAnsi="Times New Roman" w:cs="Times New Roman"/>
          <w:b/>
          <w:bCs/>
        </w:rPr>
        <w:t>8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Стручно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веће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разредну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организује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прати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извођење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образовно</w:t>
      </w:r>
      <w:r w:rsidR="00AB6D3E" w:rsidRPr="00D473ED">
        <w:rPr>
          <w:rFonts w:ascii="Times New Roman" w:hAnsi="Times New Roman" w:cs="Times New Roman"/>
        </w:rPr>
        <w:t>-</w:t>
      </w:r>
      <w:r w:rsidRPr="00D473ED">
        <w:rPr>
          <w:rFonts w:ascii="Times New Roman" w:hAnsi="Times New Roman" w:cs="Times New Roman"/>
        </w:rPr>
        <w:t>васпитног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првом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циклусу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образовања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Стручно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веће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разредну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седницама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сазива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њима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руководи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један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наставника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који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изводе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разреду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кога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сваке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школске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године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одреди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наставничко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веће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основу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плана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задужења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B71839" w:rsidRPr="00D473ED" w:rsidRDefault="00396841" w:rsidP="0008099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Стручно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веће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разредну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утврђује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програм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сваку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школску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годину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основу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обавеза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проистичу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годишњег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плана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остваривању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плана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програма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образовања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првом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циклусу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образовања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4</w:t>
      </w:r>
      <w:r w:rsidR="00C75988" w:rsidRPr="00D473ED">
        <w:rPr>
          <w:rFonts w:ascii="Times New Roman" w:hAnsi="Times New Roman" w:cs="Times New Roman"/>
          <w:b/>
          <w:bCs/>
        </w:rPr>
        <w:t>9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Стручно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веће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разредну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наставу</w:t>
      </w:r>
      <w:r w:rsidR="00AB6D3E" w:rsidRPr="00D473ED">
        <w:rPr>
          <w:rFonts w:ascii="Times New Roman" w:hAnsi="Times New Roman" w:cs="Times New Roman"/>
        </w:rPr>
        <w:t xml:space="preserve">: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1) </w:t>
      </w:r>
      <w:r w:rsidR="00396841" w:rsidRPr="00D473ED">
        <w:rPr>
          <w:rFonts w:ascii="Times New Roman" w:hAnsi="Times New Roman" w:cs="Times New Roman"/>
        </w:rPr>
        <w:t>припрема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делове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годишњег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плана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рада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утврђује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распоред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остваривања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наставних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целина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јединица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врши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усаглашавање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остваривања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наставних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садржаја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предмета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првом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циклусу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образовања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2) </w:t>
      </w:r>
      <w:r w:rsidR="00396841" w:rsidRPr="00D473ED">
        <w:rPr>
          <w:rFonts w:ascii="Times New Roman" w:hAnsi="Times New Roman" w:cs="Times New Roman"/>
        </w:rPr>
        <w:t>утврђује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облике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методе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средства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као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коришћење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адекватне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школске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опреме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наставних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средстава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3) </w:t>
      </w:r>
      <w:r w:rsidR="00396841" w:rsidRPr="00D473ED">
        <w:rPr>
          <w:rFonts w:ascii="Times New Roman" w:hAnsi="Times New Roman" w:cs="Times New Roman"/>
        </w:rPr>
        <w:t>усклађује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индивидуалне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планове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рада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наставника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првом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циклусу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образовања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4) </w:t>
      </w:r>
      <w:r w:rsidR="00396841" w:rsidRPr="00D473ED">
        <w:rPr>
          <w:rFonts w:ascii="Times New Roman" w:hAnsi="Times New Roman" w:cs="Times New Roman"/>
        </w:rPr>
        <w:t>предлаже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примену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нових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метода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начина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интерпретације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наставних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садржаја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5) </w:t>
      </w:r>
      <w:r w:rsidR="00396841" w:rsidRPr="00D473ED">
        <w:rPr>
          <w:rFonts w:ascii="Times New Roman" w:hAnsi="Times New Roman" w:cs="Times New Roman"/>
        </w:rPr>
        <w:t>прати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остваривање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школског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програма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даје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предлоге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његово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иновирање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измену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допуну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6) </w:t>
      </w:r>
      <w:r w:rsidR="00396841" w:rsidRPr="00D473ED">
        <w:rPr>
          <w:rFonts w:ascii="Times New Roman" w:hAnsi="Times New Roman" w:cs="Times New Roman"/>
        </w:rPr>
        <w:t>прати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уџбеничку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другу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литературу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даје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предлог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наставничком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већу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њихово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коришћење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7) </w:t>
      </w:r>
      <w:r w:rsidR="00396841" w:rsidRPr="00D473ED">
        <w:rPr>
          <w:rFonts w:ascii="Times New Roman" w:hAnsi="Times New Roman" w:cs="Times New Roman"/>
        </w:rPr>
        <w:t>обавља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друге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послове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који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му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законом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подзаконским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актима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одлуком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директора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школе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буду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стављени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надлежност</w:t>
      </w:r>
      <w:r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lastRenderedPageBreak/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стручног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већа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разредну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спровођење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одлука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задатака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одговоран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руководилац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стручног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већа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FF2B63" w:rsidRPr="009126F6" w:rsidRDefault="00396841" w:rsidP="009126F6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стручног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већа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разредну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руководилац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води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записник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доставља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га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директору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наставничком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већу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увид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приликом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израде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годишњег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плана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приликом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разматрања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резултата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</w:rPr>
      </w:pPr>
      <w:r w:rsidRPr="00D473ED">
        <w:rPr>
          <w:rFonts w:ascii="Times New Roman" w:hAnsi="Times New Roman" w:cs="Times New Roman"/>
          <w:b/>
          <w:bCs/>
        </w:rPr>
        <w:t>Одељенско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Pr="00D473ED">
        <w:rPr>
          <w:rFonts w:ascii="Times New Roman" w:hAnsi="Times New Roman" w:cs="Times New Roman"/>
          <w:b/>
          <w:bCs/>
        </w:rPr>
        <w:t>веће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</w:p>
    <w:p w:rsidR="00AB6D3E" w:rsidRPr="00D473ED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="00C75988" w:rsidRPr="00D473ED">
        <w:rPr>
          <w:rFonts w:ascii="Times New Roman" w:hAnsi="Times New Roman" w:cs="Times New Roman"/>
          <w:b/>
          <w:bCs/>
        </w:rPr>
        <w:t>50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Одељенско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веће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организује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прати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извођење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образовно</w:t>
      </w:r>
      <w:r w:rsidR="00AB6D3E" w:rsidRPr="00D473ED">
        <w:rPr>
          <w:rFonts w:ascii="Times New Roman" w:hAnsi="Times New Roman" w:cs="Times New Roman"/>
        </w:rPr>
        <w:t>-</w:t>
      </w:r>
      <w:r w:rsidRPr="00D473ED">
        <w:rPr>
          <w:rFonts w:ascii="Times New Roman" w:hAnsi="Times New Roman" w:cs="Times New Roman"/>
        </w:rPr>
        <w:t>васпитног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разматра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друга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питања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интереса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одређено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одељење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Одељенско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веће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седницама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сазива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њима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руководи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одељенски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старешина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08099E" w:rsidRPr="009126F6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Одељенски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старешина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води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записник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одељенског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већа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5</w:t>
      </w:r>
      <w:r w:rsidR="00C75988" w:rsidRPr="00D473ED">
        <w:rPr>
          <w:rFonts w:ascii="Times New Roman" w:hAnsi="Times New Roman" w:cs="Times New Roman"/>
          <w:b/>
          <w:bCs/>
        </w:rPr>
        <w:t>1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Одељенско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веће</w:t>
      </w:r>
      <w:r w:rsidR="00AB6D3E" w:rsidRPr="00D473ED">
        <w:rPr>
          <w:rFonts w:ascii="Times New Roman" w:hAnsi="Times New Roman" w:cs="Times New Roman"/>
        </w:rPr>
        <w:t xml:space="preserve">: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1) </w:t>
      </w:r>
      <w:r w:rsidR="00396841" w:rsidRPr="00D473ED">
        <w:rPr>
          <w:rFonts w:ascii="Times New Roman" w:hAnsi="Times New Roman" w:cs="Times New Roman"/>
        </w:rPr>
        <w:t>усклађује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рад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свих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наставника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који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изводе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наставу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одељењу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рад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стручних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сарадника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2) </w:t>
      </w:r>
      <w:r w:rsidR="00396841" w:rsidRPr="00D473ED">
        <w:rPr>
          <w:rFonts w:ascii="Times New Roman" w:hAnsi="Times New Roman" w:cs="Times New Roman"/>
        </w:rPr>
        <w:t>на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предлог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предметног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наставника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утврђује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закључну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оцену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из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предмета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на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основу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укупних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резултата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рада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предлог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одељенског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старешине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оцену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из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владања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3) </w:t>
      </w:r>
      <w:r w:rsidR="00396841" w:rsidRPr="00D473ED">
        <w:rPr>
          <w:rFonts w:ascii="Times New Roman" w:hAnsi="Times New Roman" w:cs="Times New Roman"/>
        </w:rPr>
        <w:t>разматра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сва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питања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од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значаја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наставу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слободне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активности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ученика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учење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рад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ученика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предузима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мере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унапређење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наставе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постизање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бољих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резултата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ученика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учењу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владању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4) </w:t>
      </w:r>
      <w:r w:rsidR="00396841" w:rsidRPr="00D473ED">
        <w:rPr>
          <w:rFonts w:ascii="Times New Roman" w:hAnsi="Times New Roman" w:cs="Times New Roman"/>
        </w:rPr>
        <w:t>сарађује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родитељима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решавању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образовно</w:t>
      </w:r>
      <w:r w:rsidRPr="00D473ED">
        <w:rPr>
          <w:rFonts w:ascii="Times New Roman" w:hAnsi="Times New Roman" w:cs="Times New Roman"/>
        </w:rPr>
        <w:t>-</w:t>
      </w:r>
      <w:r w:rsidR="00396841" w:rsidRPr="00D473ED">
        <w:rPr>
          <w:rFonts w:ascii="Times New Roman" w:hAnsi="Times New Roman" w:cs="Times New Roman"/>
        </w:rPr>
        <w:t>васпитних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задатака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5) </w:t>
      </w:r>
      <w:r w:rsidR="00396841" w:rsidRPr="00D473ED">
        <w:rPr>
          <w:rFonts w:ascii="Times New Roman" w:hAnsi="Times New Roman" w:cs="Times New Roman"/>
        </w:rPr>
        <w:t>предлаже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наставничком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већу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планове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посета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излета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екскурзија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ученика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6) </w:t>
      </w:r>
      <w:r w:rsidR="00396841" w:rsidRPr="00D473ED">
        <w:rPr>
          <w:rFonts w:ascii="Times New Roman" w:hAnsi="Times New Roman" w:cs="Times New Roman"/>
        </w:rPr>
        <w:t>одређује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ученике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допунски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додатни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рад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планира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учествовање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ученика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такмичењима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7) </w:t>
      </w:r>
      <w:r w:rsidR="00396841" w:rsidRPr="00D473ED">
        <w:rPr>
          <w:rFonts w:ascii="Times New Roman" w:hAnsi="Times New Roman" w:cs="Times New Roman"/>
        </w:rPr>
        <w:t>похваљује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ученике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изриче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васпитно</w:t>
      </w:r>
      <w:r w:rsidRPr="00D473ED">
        <w:rPr>
          <w:rFonts w:ascii="Times New Roman" w:hAnsi="Times New Roman" w:cs="Times New Roman"/>
        </w:rPr>
        <w:t>-</w:t>
      </w:r>
      <w:r w:rsidR="00396841" w:rsidRPr="00D473ED">
        <w:rPr>
          <w:rFonts w:ascii="Times New Roman" w:hAnsi="Times New Roman" w:cs="Times New Roman"/>
        </w:rPr>
        <w:t>дисциплинске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мере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8) </w:t>
      </w:r>
      <w:r w:rsidR="00396841" w:rsidRPr="00D473ED">
        <w:rPr>
          <w:rFonts w:ascii="Times New Roman" w:hAnsi="Times New Roman" w:cs="Times New Roman"/>
        </w:rPr>
        <w:t>обавља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друге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послове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налогу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наставничког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већа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директора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школе</w:t>
      </w:r>
      <w:r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одељенског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већа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спровођење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одлука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задатака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одговоран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руководилац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већа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одељенског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већа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руководилац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води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записник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доставља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га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директору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наставничком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већу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увид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приликом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израде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годишњег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плана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приликом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разматрања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резултата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</w:rPr>
      </w:pPr>
      <w:r w:rsidRPr="00D473ED">
        <w:rPr>
          <w:rFonts w:ascii="Times New Roman" w:hAnsi="Times New Roman" w:cs="Times New Roman"/>
          <w:b/>
          <w:bCs/>
        </w:rPr>
        <w:t>Стручна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Pr="00D473ED">
        <w:rPr>
          <w:rFonts w:ascii="Times New Roman" w:hAnsi="Times New Roman" w:cs="Times New Roman"/>
          <w:b/>
          <w:bCs/>
        </w:rPr>
        <w:t>већа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Pr="00D473ED">
        <w:rPr>
          <w:rFonts w:ascii="Times New Roman" w:hAnsi="Times New Roman" w:cs="Times New Roman"/>
          <w:b/>
          <w:bCs/>
        </w:rPr>
        <w:t>за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Pr="00D473ED">
        <w:rPr>
          <w:rFonts w:ascii="Times New Roman" w:hAnsi="Times New Roman" w:cs="Times New Roman"/>
          <w:b/>
          <w:bCs/>
        </w:rPr>
        <w:t>област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Pr="00D473ED">
        <w:rPr>
          <w:rFonts w:ascii="Times New Roman" w:hAnsi="Times New Roman" w:cs="Times New Roman"/>
          <w:b/>
          <w:bCs/>
        </w:rPr>
        <w:t>предмета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</w:p>
    <w:p w:rsidR="00AB6D3E" w:rsidRPr="00D473ED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5</w:t>
      </w:r>
      <w:r w:rsidR="00C75988" w:rsidRPr="00D473ED">
        <w:rPr>
          <w:rFonts w:ascii="Times New Roman" w:hAnsi="Times New Roman" w:cs="Times New Roman"/>
          <w:b/>
          <w:bCs/>
        </w:rPr>
        <w:t>2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Састав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стручног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већа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област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предмета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утврђује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наставничко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веће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његовим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руководи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један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наставника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кога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сваке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школске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године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одреди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наставничко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веће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основу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плана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задужења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Стручно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веће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област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предмета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утврђује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програм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сваку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школску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годину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основу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обавеза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проистичу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годишњег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плана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остваривању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плана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програма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образовања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9126F6" w:rsidRDefault="009126F6" w:rsidP="00965ECD">
      <w:pPr>
        <w:jc w:val="center"/>
        <w:rPr>
          <w:rFonts w:ascii="Times New Roman" w:hAnsi="Times New Roman" w:cs="Times New Roman"/>
          <w:b/>
          <w:bCs/>
        </w:rPr>
      </w:pPr>
    </w:p>
    <w:p w:rsidR="00965ECD" w:rsidRDefault="00396841" w:rsidP="00965ECD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lastRenderedPageBreak/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5</w:t>
      </w:r>
      <w:r w:rsidR="00C75988" w:rsidRPr="00D473ED">
        <w:rPr>
          <w:rFonts w:ascii="Times New Roman" w:hAnsi="Times New Roman" w:cs="Times New Roman"/>
          <w:b/>
          <w:bCs/>
        </w:rPr>
        <w:t>3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</w:p>
    <w:p w:rsidR="00AB6D3E" w:rsidRPr="00D473ED" w:rsidRDefault="00396841" w:rsidP="00965ECD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постоје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стручна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већа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: </w:t>
      </w:r>
    </w:p>
    <w:p w:rsidR="00B77F19" w:rsidRPr="00D473ED" w:rsidRDefault="00FD1FD6" w:rsidP="00FD1FD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Језик и комуникације (српски језик, енглески језик и немачки језик)</w:t>
      </w:r>
    </w:p>
    <w:p w:rsidR="00FD1FD6" w:rsidRPr="00D473ED" w:rsidRDefault="00FD1FD6" w:rsidP="00FD1FD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Природно-математички и технолошко -информатички предмети (математика, физика, техника и технологија, информатика и рачунарство)</w:t>
      </w:r>
    </w:p>
    <w:p w:rsidR="00FD1FD6" w:rsidRPr="00D473ED" w:rsidRDefault="00FD1FD6" w:rsidP="00FD1FD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Природне науке (биологија, хемија и географија)</w:t>
      </w:r>
    </w:p>
    <w:p w:rsidR="00B77F19" w:rsidRDefault="00FD1FD6" w:rsidP="00AB6D3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Друштвене науке (историја, грађанско васпитање и верска настава)</w:t>
      </w:r>
    </w:p>
    <w:p w:rsidR="00965ECD" w:rsidRDefault="00965ECD" w:rsidP="00AB6D3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Уметност (ликовна култура и музичка култура)</w:t>
      </w:r>
    </w:p>
    <w:p w:rsidR="00965ECD" w:rsidRPr="009126F6" w:rsidRDefault="009126F6" w:rsidP="00AB6D3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9126F6">
        <w:rPr>
          <w:rFonts w:ascii="Times New Roman" w:hAnsi="Times New Roman" w:cs="Times New Roman"/>
          <w:sz w:val="24"/>
          <w:szCs w:val="24"/>
          <w:lang w:val="ru-RU"/>
        </w:rPr>
        <w:t>изичко и здравствено васпитање</w:t>
      </w:r>
    </w:p>
    <w:p w:rsidR="00AB6D3E" w:rsidRPr="00D473ED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5</w:t>
      </w:r>
      <w:r w:rsidR="00C75988" w:rsidRPr="00D473ED">
        <w:rPr>
          <w:rFonts w:ascii="Times New Roman" w:hAnsi="Times New Roman" w:cs="Times New Roman"/>
          <w:b/>
          <w:bCs/>
        </w:rPr>
        <w:t>4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Стручно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веће</w:t>
      </w:r>
      <w:r w:rsidR="00AB6D3E" w:rsidRPr="00D473ED">
        <w:rPr>
          <w:rFonts w:ascii="Times New Roman" w:hAnsi="Times New Roman" w:cs="Times New Roman"/>
        </w:rPr>
        <w:t xml:space="preserve">: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1) </w:t>
      </w:r>
      <w:r w:rsidR="00396841" w:rsidRPr="00D473ED">
        <w:rPr>
          <w:rFonts w:ascii="Times New Roman" w:hAnsi="Times New Roman" w:cs="Times New Roman"/>
        </w:rPr>
        <w:t>припрема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делове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годишњег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плана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рада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утврђује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распоред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остваривања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наставних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целина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јединица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врши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усаглашавање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остваривања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наставних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садржаја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предмета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2) </w:t>
      </w:r>
      <w:r w:rsidR="00396841" w:rsidRPr="00D473ED">
        <w:rPr>
          <w:rFonts w:ascii="Times New Roman" w:hAnsi="Times New Roman" w:cs="Times New Roman"/>
        </w:rPr>
        <w:t>утврђује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облике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методе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средства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као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коришћење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адекватне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школске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опреме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наставних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средстава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3) </w:t>
      </w:r>
      <w:r w:rsidR="00396841" w:rsidRPr="00D473ED">
        <w:rPr>
          <w:rFonts w:ascii="Times New Roman" w:hAnsi="Times New Roman" w:cs="Times New Roman"/>
        </w:rPr>
        <w:t>усклађује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индивидуалне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планове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рада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наставника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4) </w:t>
      </w:r>
      <w:r w:rsidR="00396841" w:rsidRPr="00D473ED">
        <w:rPr>
          <w:rFonts w:ascii="Times New Roman" w:hAnsi="Times New Roman" w:cs="Times New Roman"/>
        </w:rPr>
        <w:t>предлаже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примену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нових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метода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начина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интерпретације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наставних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садржаја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5) </w:t>
      </w:r>
      <w:r w:rsidR="00396841" w:rsidRPr="00D473ED">
        <w:rPr>
          <w:rFonts w:ascii="Times New Roman" w:hAnsi="Times New Roman" w:cs="Times New Roman"/>
        </w:rPr>
        <w:t>прати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остваривање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школског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програма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даје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предлоге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његово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иновирање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измену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допуну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6) </w:t>
      </w:r>
      <w:r w:rsidR="00396841" w:rsidRPr="00D473ED">
        <w:rPr>
          <w:rFonts w:ascii="Times New Roman" w:hAnsi="Times New Roman" w:cs="Times New Roman"/>
        </w:rPr>
        <w:t>прати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уџбеничку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другу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литературу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даје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предлог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наставничком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већу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њихово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коришћење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7) </w:t>
      </w:r>
      <w:r w:rsidR="00396841" w:rsidRPr="00D473ED">
        <w:rPr>
          <w:rFonts w:ascii="Times New Roman" w:hAnsi="Times New Roman" w:cs="Times New Roman"/>
        </w:rPr>
        <w:t>обавља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друге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послове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који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му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законом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подзаконским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актима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одлуком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директора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школе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буду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стављени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надлежност</w:t>
      </w:r>
      <w:r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стручног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већа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спровођење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одлука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задатака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одговоран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руководилац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стручног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већа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кога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сваке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школске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године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одреди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наставничко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веће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основу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плана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задужења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B71839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стручног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већа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руководилац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води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записник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доставља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га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директору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наставничком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већу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увид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приликом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израде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годишњег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плана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приликом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разматрања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резултата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4E5B22" w:rsidRDefault="00396841" w:rsidP="00AB6D3E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</w:rPr>
      </w:pPr>
      <w:r w:rsidRPr="004E5B22">
        <w:rPr>
          <w:rFonts w:ascii="Times New Roman" w:hAnsi="Times New Roman" w:cs="Times New Roman"/>
          <w:b/>
          <w:bCs/>
        </w:rPr>
        <w:t>Стручни</w:t>
      </w:r>
      <w:r w:rsidR="00AB6D3E" w:rsidRPr="004E5B22">
        <w:rPr>
          <w:rFonts w:ascii="Times New Roman" w:hAnsi="Times New Roman" w:cs="Times New Roman"/>
          <w:b/>
          <w:bCs/>
        </w:rPr>
        <w:t xml:space="preserve"> </w:t>
      </w:r>
      <w:r w:rsidRPr="004E5B22">
        <w:rPr>
          <w:rFonts w:ascii="Times New Roman" w:hAnsi="Times New Roman" w:cs="Times New Roman"/>
          <w:b/>
          <w:bCs/>
        </w:rPr>
        <w:t>активи</w:t>
      </w:r>
      <w:r w:rsidR="00AB6D3E" w:rsidRPr="004E5B22">
        <w:rPr>
          <w:rFonts w:ascii="Times New Roman" w:hAnsi="Times New Roman" w:cs="Times New Roman"/>
          <w:b/>
          <w:bCs/>
        </w:rPr>
        <w:t xml:space="preserve"> </w:t>
      </w:r>
    </w:p>
    <w:p w:rsidR="00AB6D3E" w:rsidRPr="004E5B22" w:rsidRDefault="00396841" w:rsidP="00AB6D3E">
      <w:pPr>
        <w:jc w:val="center"/>
        <w:rPr>
          <w:rFonts w:ascii="Times New Roman" w:hAnsi="Times New Roman" w:cs="Times New Roman"/>
        </w:rPr>
      </w:pPr>
      <w:r w:rsidRPr="004E5B22">
        <w:rPr>
          <w:rFonts w:ascii="Times New Roman" w:hAnsi="Times New Roman" w:cs="Times New Roman"/>
          <w:b/>
          <w:bCs/>
        </w:rPr>
        <w:t>Члан</w:t>
      </w:r>
      <w:r w:rsidR="00AB6D3E" w:rsidRPr="004E5B22">
        <w:rPr>
          <w:rFonts w:ascii="Times New Roman" w:hAnsi="Times New Roman" w:cs="Times New Roman"/>
          <w:b/>
          <w:bCs/>
        </w:rPr>
        <w:t xml:space="preserve"> 5</w:t>
      </w:r>
      <w:r w:rsidR="00C75988" w:rsidRPr="004E5B22">
        <w:rPr>
          <w:rFonts w:ascii="Times New Roman" w:hAnsi="Times New Roman" w:cs="Times New Roman"/>
          <w:b/>
          <w:bCs/>
        </w:rPr>
        <w:t>5</w:t>
      </w:r>
    </w:p>
    <w:p w:rsidR="00741131" w:rsidRPr="004E5B22" w:rsidRDefault="00396841" w:rsidP="00AB6D3E">
      <w:pPr>
        <w:rPr>
          <w:rFonts w:ascii="Times New Roman" w:hAnsi="Times New Roman" w:cs="Times New Roman"/>
        </w:rPr>
      </w:pPr>
      <w:r w:rsidRPr="004E5B22">
        <w:rPr>
          <w:rFonts w:ascii="Times New Roman" w:hAnsi="Times New Roman" w:cs="Times New Roman"/>
        </w:rPr>
        <w:t>Стручни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актив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за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развојно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планирање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утврђује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предлог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развојног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плана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школе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за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период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од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три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до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пет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година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и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доставља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га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школском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одбору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на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усвајање</w:t>
      </w:r>
      <w:r w:rsidR="00AB6D3E" w:rsidRPr="004E5B22">
        <w:rPr>
          <w:rFonts w:ascii="Times New Roman" w:hAnsi="Times New Roman" w:cs="Times New Roman"/>
        </w:rPr>
        <w:t xml:space="preserve">, </w:t>
      </w:r>
      <w:r w:rsidRPr="004E5B22">
        <w:rPr>
          <w:rFonts w:ascii="Times New Roman" w:hAnsi="Times New Roman" w:cs="Times New Roman"/>
        </w:rPr>
        <w:t>и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прати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његово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остваривање</w:t>
      </w:r>
      <w:r w:rsidR="00AB6D3E" w:rsidRPr="004E5B22">
        <w:rPr>
          <w:rFonts w:ascii="Times New Roman" w:hAnsi="Times New Roman" w:cs="Times New Roman"/>
        </w:rPr>
        <w:t xml:space="preserve">. </w:t>
      </w:r>
    </w:p>
    <w:p w:rsidR="00B77F19" w:rsidRPr="009126F6" w:rsidRDefault="00B77F19" w:rsidP="00B77F19">
      <w:pPr>
        <w:pStyle w:val="Footer"/>
        <w:jc w:val="center"/>
        <w:rPr>
          <w:rFonts w:ascii="Times New Roman" w:hAnsi="Times New Roman" w:cs="Times New Roman"/>
          <w:b/>
          <w:i/>
        </w:rPr>
      </w:pPr>
      <w:r w:rsidRPr="009126F6">
        <w:rPr>
          <w:rFonts w:ascii="Times New Roman" w:hAnsi="Times New Roman" w:cs="Times New Roman"/>
          <w:b/>
          <w:i/>
          <w:lang w:val="sr-Cyrl-CS"/>
        </w:rPr>
        <w:t>1</w:t>
      </w:r>
      <w:r w:rsidRPr="009126F6">
        <w:rPr>
          <w:rFonts w:ascii="Times New Roman" w:hAnsi="Times New Roman" w:cs="Times New Roman"/>
          <w:b/>
          <w:i/>
        </w:rPr>
        <w:t>) Стручни актив за развојно планирање</w:t>
      </w:r>
    </w:p>
    <w:p w:rsidR="00B77F19" w:rsidRPr="004E5B22" w:rsidRDefault="00B77F19" w:rsidP="00B77F19">
      <w:pPr>
        <w:spacing w:before="120"/>
        <w:jc w:val="center"/>
        <w:rPr>
          <w:rFonts w:ascii="Times New Roman" w:hAnsi="Times New Roman" w:cs="Times New Roman"/>
          <w:b/>
          <w:lang w:val="sr-Cyrl-CS"/>
        </w:rPr>
      </w:pPr>
      <w:r w:rsidRPr="004E5B22">
        <w:rPr>
          <w:rFonts w:ascii="Times New Roman" w:hAnsi="Times New Roman" w:cs="Times New Roman"/>
          <w:b/>
          <w:lang w:val="sr-Cyrl-CS"/>
        </w:rPr>
        <w:t>Члан 5</w:t>
      </w:r>
      <w:r w:rsidR="00C75988" w:rsidRPr="004E5B22">
        <w:rPr>
          <w:rFonts w:ascii="Times New Roman" w:hAnsi="Times New Roman" w:cs="Times New Roman"/>
          <w:b/>
        </w:rPr>
        <w:t>6</w:t>
      </w:r>
    </w:p>
    <w:p w:rsidR="00B77F19" w:rsidRPr="004E5B22" w:rsidRDefault="00AA1428" w:rsidP="00AA1428">
      <w:pPr>
        <w:rPr>
          <w:rFonts w:ascii="Times New Roman" w:hAnsi="Times New Roman" w:cs="Times New Roman"/>
        </w:rPr>
      </w:pPr>
      <w:r w:rsidRPr="004E5B22">
        <w:rPr>
          <w:rFonts w:ascii="Times New Roman" w:hAnsi="Times New Roman" w:cs="Times New Roman"/>
        </w:rPr>
        <w:t xml:space="preserve">Стручни актив за развојно планирање утврђује предлог развојног плана школе за период од три до пет година и доставља га школском одбору на усвајање, и прати његово остваривање. </w:t>
      </w:r>
    </w:p>
    <w:p w:rsidR="00B77F19" w:rsidRPr="004E5B22" w:rsidRDefault="00B77F19" w:rsidP="00AA1428">
      <w:pPr>
        <w:jc w:val="both"/>
        <w:rPr>
          <w:rFonts w:ascii="Times New Roman" w:hAnsi="Times New Roman" w:cs="Times New Roman"/>
          <w:lang w:val="sr-Cyrl-CS"/>
        </w:rPr>
      </w:pPr>
      <w:r w:rsidRPr="004E5B22">
        <w:rPr>
          <w:rFonts w:ascii="Times New Roman" w:hAnsi="Times New Roman" w:cs="Times New Roman"/>
          <w:lang w:val="sr-Cyrl-CS"/>
        </w:rPr>
        <w:t>Стручни актив за развојно планирање чине представници наставника и струч</w:t>
      </w:r>
      <w:r w:rsidRPr="004E5B22">
        <w:rPr>
          <w:rFonts w:ascii="Times New Roman" w:hAnsi="Times New Roman" w:cs="Times New Roman"/>
          <w:lang w:val="sr-Cyrl-CS"/>
        </w:rPr>
        <w:softHyphen/>
        <w:t>них сарадника, града Ваљева, Ученичког парламента и Савета родитеља.</w:t>
      </w:r>
    </w:p>
    <w:p w:rsidR="00B77F19" w:rsidRPr="004E5B22" w:rsidRDefault="00B77F19" w:rsidP="00AA1428">
      <w:pPr>
        <w:jc w:val="both"/>
        <w:rPr>
          <w:rFonts w:ascii="Times New Roman" w:hAnsi="Times New Roman" w:cs="Times New Roman"/>
          <w:vertAlign w:val="superscript"/>
          <w:lang w:val="sr-Cyrl-CS"/>
        </w:rPr>
      </w:pPr>
      <w:r w:rsidRPr="004E5B22">
        <w:rPr>
          <w:rFonts w:ascii="Times New Roman" w:hAnsi="Times New Roman" w:cs="Times New Roman"/>
          <w:lang w:val="sr-Cyrl-CS"/>
        </w:rPr>
        <w:lastRenderedPageBreak/>
        <w:t>Стручни актив за развојно планирање има десет чланова, од којих је седам  из ре</w:t>
      </w:r>
      <w:r w:rsidRPr="004E5B22">
        <w:rPr>
          <w:rFonts w:ascii="Times New Roman" w:hAnsi="Times New Roman" w:cs="Times New Roman"/>
          <w:lang w:val="sr-Cyrl-CS"/>
        </w:rPr>
        <w:softHyphen/>
        <w:t>до</w:t>
      </w:r>
      <w:r w:rsidRPr="004E5B22">
        <w:rPr>
          <w:rFonts w:ascii="Times New Roman" w:hAnsi="Times New Roman" w:cs="Times New Roman"/>
          <w:lang w:val="sr-Cyrl-CS"/>
        </w:rPr>
        <w:softHyphen/>
        <w:t>ва наставника и стручних сарадника, и по један представник града Ваљева, Ученичког парламента и Савета родитеља.</w:t>
      </w:r>
    </w:p>
    <w:p w:rsidR="00B77F19" w:rsidRPr="004E5B22" w:rsidRDefault="00B77F19" w:rsidP="00AA1428">
      <w:pPr>
        <w:jc w:val="both"/>
        <w:rPr>
          <w:rFonts w:ascii="Times New Roman" w:hAnsi="Times New Roman" w:cs="Times New Roman"/>
          <w:lang w:val="sr-Cyrl-CS"/>
        </w:rPr>
      </w:pPr>
      <w:r w:rsidRPr="004E5B22">
        <w:rPr>
          <w:rFonts w:ascii="Times New Roman" w:hAnsi="Times New Roman" w:cs="Times New Roman"/>
          <w:lang w:val="sr-Cyrl-CS"/>
        </w:rPr>
        <w:t>Чланове стручног актива за развојно планирање именује Школски одбор.</w:t>
      </w:r>
    </w:p>
    <w:p w:rsidR="00B77F19" w:rsidRPr="004E5B22" w:rsidRDefault="00B77F19" w:rsidP="00B77F19">
      <w:pPr>
        <w:spacing w:before="120"/>
        <w:jc w:val="center"/>
        <w:rPr>
          <w:rFonts w:ascii="Times New Roman" w:hAnsi="Times New Roman" w:cs="Times New Roman"/>
          <w:b/>
          <w:lang w:val="sr-Cyrl-CS"/>
        </w:rPr>
      </w:pPr>
      <w:r w:rsidRPr="004E5B22">
        <w:rPr>
          <w:rFonts w:ascii="Times New Roman" w:hAnsi="Times New Roman" w:cs="Times New Roman"/>
          <w:b/>
          <w:lang w:val="sr-Cyrl-CS"/>
        </w:rPr>
        <w:t>Члан 5</w:t>
      </w:r>
      <w:r w:rsidR="00C75988" w:rsidRPr="004E5B22">
        <w:rPr>
          <w:rFonts w:ascii="Times New Roman" w:hAnsi="Times New Roman" w:cs="Times New Roman"/>
          <w:b/>
          <w:lang w:val="sr-Cyrl-CS"/>
        </w:rPr>
        <w:t>7</w:t>
      </w:r>
    </w:p>
    <w:p w:rsidR="00B77F19" w:rsidRPr="004E5B22" w:rsidRDefault="00B77F19" w:rsidP="00AA1428">
      <w:pPr>
        <w:jc w:val="both"/>
        <w:rPr>
          <w:rFonts w:ascii="Times New Roman" w:hAnsi="Times New Roman" w:cs="Times New Roman"/>
          <w:lang w:val="sr-Cyrl-CS"/>
        </w:rPr>
      </w:pPr>
      <w:r w:rsidRPr="004E5B22">
        <w:rPr>
          <w:rFonts w:ascii="Times New Roman" w:hAnsi="Times New Roman" w:cs="Times New Roman"/>
          <w:lang w:val="sr-Cyrl-CS"/>
        </w:rPr>
        <w:t>Стручни  актив за развојно планирање, у оквиру и поред послова из опште над</w:t>
      </w:r>
      <w:r w:rsidRPr="004E5B22">
        <w:rPr>
          <w:rFonts w:ascii="Times New Roman" w:hAnsi="Times New Roman" w:cs="Times New Roman"/>
          <w:lang w:val="sr-Cyrl-CS"/>
        </w:rPr>
        <w:softHyphen/>
        <w:t xml:space="preserve">лежности стручних органа  обавља посебно следеће послове: </w:t>
      </w:r>
    </w:p>
    <w:p w:rsidR="00B77F19" w:rsidRPr="004E5B22" w:rsidRDefault="00B77F19" w:rsidP="00AA1428">
      <w:pPr>
        <w:jc w:val="both"/>
        <w:rPr>
          <w:rFonts w:ascii="Times New Roman" w:hAnsi="Times New Roman" w:cs="Times New Roman"/>
          <w:lang w:val="sr-Cyrl-CS"/>
        </w:rPr>
      </w:pPr>
      <w:r w:rsidRPr="004E5B22">
        <w:rPr>
          <w:rFonts w:ascii="Times New Roman" w:hAnsi="Times New Roman" w:cs="Times New Roman"/>
          <w:lang w:val="sr-Cyrl-CS"/>
        </w:rPr>
        <w:t>1) доноси програм рада и подноси извештаје о његовој реализацији;</w:t>
      </w:r>
    </w:p>
    <w:p w:rsidR="00B77F19" w:rsidRPr="004E5B22" w:rsidRDefault="00B77F19" w:rsidP="00AA1428">
      <w:pPr>
        <w:jc w:val="both"/>
        <w:rPr>
          <w:rFonts w:ascii="Times New Roman" w:hAnsi="Times New Roman" w:cs="Times New Roman"/>
          <w:lang w:val="sr-Cyrl-CS"/>
        </w:rPr>
      </w:pPr>
      <w:r w:rsidRPr="004E5B22">
        <w:rPr>
          <w:rFonts w:ascii="Times New Roman" w:hAnsi="Times New Roman" w:cs="Times New Roman"/>
          <w:lang w:val="sr-Cyrl-CS"/>
        </w:rPr>
        <w:t>2) израђује предлог Развојног плана;</w:t>
      </w:r>
    </w:p>
    <w:p w:rsidR="00B77F19" w:rsidRPr="004E5B22" w:rsidRDefault="00B77F19" w:rsidP="00AA1428">
      <w:pPr>
        <w:jc w:val="both"/>
        <w:rPr>
          <w:rFonts w:ascii="Times New Roman" w:hAnsi="Times New Roman" w:cs="Times New Roman"/>
          <w:lang w:val="sr-Cyrl-CS"/>
        </w:rPr>
      </w:pPr>
      <w:r w:rsidRPr="004E5B22">
        <w:rPr>
          <w:rFonts w:ascii="Times New Roman" w:hAnsi="Times New Roman" w:cs="Times New Roman"/>
          <w:lang w:val="sr-Cyrl-CS"/>
        </w:rPr>
        <w:t>3) израђује пројекте који су у вези са Развојним планом;</w:t>
      </w:r>
    </w:p>
    <w:p w:rsidR="00AA1428" w:rsidRPr="004E5B22" w:rsidRDefault="00B77F19" w:rsidP="00AA1428">
      <w:pPr>
        <w:jc w:val="both"/>
        <w:rPr>
          <w:rFonts w:ascii="Times New Roman" w:hAnsi="Times New Roman" w:cs="Times New Roman"/>
          <w:lang w:val="sr-Cyrl-CS"/>
        </w:rPr>
      </w:pPr>
      <w:r w:rsidRPr="004E5B22">
        <w:rPr>
          <w:rFonts w:ascii="Times New Roman" w:hAnsi="Times New Roman" w:cs="Times New Roman"/>
          <w:lang w:val="sr-Cyrl-CS"/>
        </w:rPr>
        <w:t>4) прати реализацију Развојног плана;</w:t>
      </w:r>
    </w:p>
    <w:p w:rsidR="00B77F19" w:rsidRPr="004E5B22" w:rsidRDefault="00B77F19" w:rsidP="00AA1428">
      <w:pPr>
        <w:jc w:val="both"/>
        <w:rPr>
          <w:rFonts w:ascii="Times New Roman" w:hAnsi="Times New Roman" w:cs="Times New Roman"/>
          <w:lang w:val="sr-Cyrl-CS"/>
        </w:rPr>
      </w:pPr>
      <w:r w:rsidRPr="004E5B22">
        <w:rPr>
          <w:rFonts w:ascii="Times New Roman" w:hAnsi="Times New Roman" w:cs="Times New Roman"/>
          <w:lang w:val="sr-Cyrl-CS"/>
        </w:rPr>
        <w:t>5)</w:t>
      </w:r>
      <w:r w:rsidR="00AA1428" w:rsidRPr="004E5B22">
        <w:rPr>
          <w:rFonts w:ascii="Times New Roman" w:hAnsi="Times New Roman" w:cs="Times New Roman"/>
          <w:lang w:val="sr-Cyrl-CS"/>
        </w:rPr>
        <w:t xml:space="preserve"> </w:t>
      </w:r>
      <w:r w:rsidRPr="004E5B22">
        <w:rPr>
          <w:rFonts w:ascii="Times New Roman" w:hAnsi="Times New Roman" w:cs="Times New Roman"/>
          <w:lang w:val="sr-Cyrl-CS"/>
        </w:rPr>
        <w:t>презентује из</w:t>
      </w:r>
      <w:r w:rsidR="00AA1428" w:rsidRPr="004E5B22">
        <w:rPr>
          <w:rFonts w:ascii="Times New Roman" w:hAnsi="Times New Roman" w:cs="Times New Roman"/>
          <w:lang w:val="sr-Cyrl-CS"/>
        </w:rPr>
        <w:t xml:space="preserve">рађени план Наставничком већу, </w:t>
      </w:r>
      <w:r w:rsidRPr="004E5B22">
        <w:rPr>
          <w:rFonts w:ascii="Times New Roman" w:hAnsi="Times New Roman" w:cs="Times New Roman"/>
          <w:lang w:val="sr-Cyrl-CS"/>
        </w:rPr>
        <w:t>Савету родитеља, Школском одбору.</w:t>
      </w:r>
    </w:p>
    <w:p w:rsidR="00B77F19" w:rsidRPr="004E5B22" w:rsidRDefault="00B77F19" w:rsidP="00B77F19">
      <w:pPr>
        <w:spacing w:before="120"/>
        <w:jc w:val="center"/>
        <w:rPr>
          <w:rFonts w:ascii="Times New Roman" w:hAnsi="Times New Roman" w:cs="Times New Roman"/>
          <w:b/>
          <w:lang w:val="sr-Cyrl-CS"/>
        </w:rPr>
      </w:pPr>
      <w:r w:rsidRPr="004E5B22">
        <w:rPr>
          <w:rFonts w:ascii="Times New Roman" w:hAnsi="Times New Roman" w:cs="Times New Roman"/>
          <w:b/>
          <w:lang w:val="sr-Cyrl-CS"/>
        </w:rPr>
        <w:t>Члан 5</w:t>
      </w:r>
      <w:r w:rsidR="00C75988" w:rsidRPr="004E5B22">
        <w:rPr>
          <w:rFonts w:ascii="Times New Roman" w:hAnsi="Times New Roman" w:cs="Times New Roman"/>
          <w:b/>
          <w:lang w:val="sr-Cyrl-CS"/>
        </w:rPr>
        <w:t>8</w:t>
      </w:r>
    </w:p>
    <w:p w:rsidR="00B77F19" w:rsidRPr="004E5B22" w:rsidRDefault="00B77F19" w:rsidP="00AA1428">
      <w:pPr>
        <w:jc w:val="both"/>
        <w:rPr>
          <w:rFonts w:ascii="Times New Roman" w:hAnsi="Times New Roman" w:cs="Times New Roman"/>
          <w:lang w:val="sr-Cyrl-CS"/>
        </w:rPr>
      </w:pPr>
      <w:r w:rsidRPr="004E5B22">
        <w:rPr>
          <w:rFonts w:ascii="Times New Roman" w:hAnsi="Times New Roman" w:cs="Times New Roman"/>
          <w:lang w:val="sr-Cyrl-CS"/>
        </w:rPr>
        <w:t>Седнице стручног актива за развојно планирање сазива и њима руководи координатор.</w:t>
      </w:r>
    </w:p>
    <w:p w:rsidR="00B77F19" w:rsidRPr="004E5B22" w:rsidRDefault="00B77F19" w:rsidP="00B77F19">
      <w:pPr>
        <w:spacing w:before="120"/>
        <w:jc w:val="center"/>
        <w:rPr>
          <w:rFonts w:ascii="Times New Roman" w:hAnsi="Times New Roman" w:cs="Times New Roman"/>
          <w:b/>
          <w:lang w:val="sr-Cyrl-CS"/>
        </w:rPr>
      </w:pPr>
      <w:r w:rsidRPr="004E5B22">
        <w:rPr>
          <w:rFonts w:ascii="Times New Roman" w:hAnsi="Times New Roman" w:cs="Times New Roman"/>
          <w:b/>
          <w:lang w:val="sr-Cyrl-CS"/>
        </w:rPr>
        <w:t>Члан 5</w:t>
      </w:r>
      <w:r w:rsidR="00C75988" w:rsidRPr="004E5B22">
        <w:rPr>
          <w:rFonts w:ascii="Times New Roman" w:hAnsi="Times New Roman" w:cs="Times New Roman"/>
          <w:b/>
          <w:lang w:val="sr-Cyrl-CS"/>
        </w:rPr>
        <w:t>9</w:t>
      </w:r>
    </w:p>
    <w:p w:rsidR="00B77F19" w:rsidRPr="004E5B22" w:rsidRDefault="00B77F19" w:rsidP="008D42FC">
      <w:pPr>
        <w:jc w:val="both"/>
        <w:rPr>
          <w:rFonts w:ascii="Times New Roman" w:hAnsi="Times New Roman" w:cs="Times New Roman"/>
          <w:lang w:val="sr-Cyrl-CS"/>
        </w:rPr>
      </w:pPr>
      <w:r w:rsidRPr="004E5B22">
        <w:rPr>
          <w:rFonts w:ascii="Times New Roman" w:hAnsi="Times New Roman" w:cs="Times New Roman"/>
          <w:lang w:val="sr-Cyrl-CS"/>
        </w:rPr>
        <w:t>За свој рад стручни актив за развојно планирање одговара Школском одбору и Наставничком већу.</w:t>
      </w:r>
    </w:p>
    <w:p w:rsidR="00B77F19" w:rsidRPr="004E5B22" w:rsidRDefault="00B77F19" w:rsidP="00B77F19">
      <w:pPr>
        <w:jc w:val="center"/>
        <w:rPr>
          <w:rFonts w:ascii="Times New Roman" w:hAnsi="Times New Roman" w:cs="Times New Roman"/>
          <w:b/>
          <w:i/>
          <w:lang w:val="sr-Cyrl-CS"/>
        </w:rPr>
      </w:pPr>
      <w:r w:rsidRPr="004E5B22">
        <w:rPr>
          <w:rFonts w:ascii="Times New Roman" w:hAnsi="Times New Roman" w:cs="Times New Roman"/>
          <w:b/>
          <w:i/>
          <w:lang w:val="sr-Cyrl-CS"/>
        </w:rPr>
        <w:t>2) Стручни актив за развој Школског програма</w:t>
      </w:r>
    </w:p>
    <w:p w:rsidR="00B77F19" w:rsidRPr="004E5B22" w:rsidRDefault="00B77F19" w:rsidP="00B77F19">
      <w:pPr>
        <w:spacing w:before="120"/>
        <w:jc w:val="center"/>
        <w:rPr>
          <w:rFonts w:ascii="Times New Roman" w:hAnsi="Times New Roman" w:cs="Times New Roman"/>
          <w:b/>
          <w:lang w:val="sr-Cyrl-CS"/>
        </w:rPr>
      </w:pPr>
      <w:r w:rsidRPr="004E5B22">
        <w:rPr>
          <w:rFonts w:ascii="Times New Roman" w:hAnsi="Times New Roman" w:cs="Times New Roman"/>
          <w:b/>
          <w:lang w:val="sr-Cyrl-CS"/>
        </w:rPr>
        <w:t xml:space="preserve">Члан </w:t>
      </w:r>
      <w:r w:rsidR="00C75988" w:rsidRPr="004E5B22">
        <w:rPr>
          <w:rFonts w:ascii="Times New Roman" w:hAnsi="Times New Roman" w:cs="Times New Roman"/>
          <w:b/>
          <w:lang w:val="sr-Cyrl-CS"/>
        </w:rPr>
        <w:t>60</w:t>
      </w:r>
    </w:p>
    <w:p w:rsidR="00AA1428" w:rsidRPr="004E5B22" w:rsidRDefault="00AA1428" w:rsidP="00AA1428">
      <w:pPr>
        <w:rPr>
          <w:rFonts w:ascii="Times New Roman" w:hAnsi="Times New Roman" w:cs="Times New Roman"/>
        </w:rPr>
      </w:pPr>
      <w:r w:rsidRPr="004E5B22">
        <w:rPr>
          <w:rFonts w:ascii="Times New Roman" w:hAnsi="Times New Roman" w:cs="Times New Roman"/>
        </w:rPr>
        <w:t xml:space="preserve">Стручни актив за развој школског програма чине представници наставника и стручних сарадника које именује наставничко веће. </w:t>
      </w:r>
    </w:p>
    <w:p w:rsidR="00AA1428" w:rsidRPr="004E5B22" w:rsidRDefault="00AA1428" w:rsidP="00AA1428">
      <w:pPr>
        <w:rPr>
          <w:rFonts w:ascii="Times New Roman" w:hAnsi="Times New Roman" w:cs="Times New Roman"/>
        </w:rPr>
      </w:pPr>
      <w:r w:rsidRPr="004E5B22">
        <w:rPr>
          <w:rFonts w:ascii="Times New Roman" w:hAnsi="Times New Roman" w:cs="Times New Roman"/>
        </w:rPr>
        <w:t xml:space="preserve">Стручни актив за развој школског програма има председника кога сваке године одреди наставничко веће на основу плана задужења. </w:t>
      </w:r>
    </w:p>
    <w:p w:rsidR="00B77F19" w:rsidRPr="004E5B22" w:rsidRDefault="00B77F19" w:rsidP="00B77F19">
      <w:pPr>
        <w:spacing w:before="120"/>
        <w:jc w:val="center"/>
        <w:rPr>
          <w:rFonts w:ascii="Times New Roman" w:hAnsi="Times New Roman" w:cs="Times New Roman"/>
          <w:b/>
          <w:lang w:val="sr-Cyrl-CS"/>
        </w:rPr>
      </w:pPr>
      <w:r w:rsidRPr="004E5B22">
        <w:rPr>
          <w:rFonts w:ascii="Times New Roman" w:hAnsi="Times New Roman" w:cs="Times New Roman"/>
          <w:b/>
          <w:lang w:val="sr-Cyrl-CS"/>
        </w:rPr>
        <w:t>Члан 6</w:t>
      </w:r>
      <w:r w:rsidR="00C75988" w:rsidRPr="004E5B22">
        <w:rPr>
          <w:rFonts w:ascii="Times New Roman" w:hAnsi="Times New Roman" w:cs="Times New Roman"/>
          <w:b/>
          <w:lang w:val="sr-Cyrl-CS"/>
        </w:rPr>
        <w:t>1</w:t>
      </w:r>
    </w:p>
    <w:p w:rsidR="00075774" w:rsidRPr="004E5B22" w:rsidRDefault="00B77F19" w:rsidP="004E5B22">
      <w:pPr>
        <w:jc w:val="both"/>
        <w:rPr>
          <w:rFonts w:ascii="Times New Roman" w:hAnsi="Times New Roman" w:cs="Times New Roman"/>
          <w:lang w:val="sr-Cyrl-CS"/>
        </w:rPr>
      </w:pPr>
      <w:r w:rsidRPr="004E5B22">
        <w:rPr>
          <w:rFonts w:ascii="Times New Roman" w:hAnsi="Times New Roman" w:cs="Times New Roman"/>
          <w:lang w:val="sr-Cyrl-CS"/>
        </w:rPr>
        <w:t xml:space="preserve">Стручни  актив за развој Школског програма, у оквиру и поред послова из </w:t>
      </w:r>
      <w:r w:rsidRPr="004E5B22">
        <w:rPr>
          <w:rFonts w:ascii="Times New Roman" w:hAnsi="Times New Roman" w:cs="Times New Roman"/>
          <w:spacing w:val="-2"/>
          <w:lang w:val="sr-Cyrl-CS"/>
        </w:rPr>
        <w:t>оп</w:t>
      </w:r>
      <w:r w:rsidRPr="004E5B22">
        <w:rPr>
          <w:rFonts w:ascii="Times New Roman" w:hAnsi="Times New Roman" w:cs="Times New Roman"/>
          <w:spacing w:val="-2"/>
          <w:lang w:val="sr-Cyrl-CS"/>
        </w:rPr>
        <w:softHyphen/>
        <w:t>ште надлежности стручних органа обавља посебно следеће послове:</w:t>
      </w:r>
      <w:r w:rsidRPr="004E5B22">
        <w:rPr>
          <w:rFonts w:ascii="Times New Roman" w:hAnsi="Times New Roman" w:cs="Times New Roman"/>
          <w:lang w:val="sr-Cyrl-CS"/>
        </w:rPr>
        <w:t xml:space="preserve"> прати реализацију школског програма, анализира оствареност школског програма, анализира резултате смовредновања школског програма,реализује активности предвиђене школским развојним планом, прати измене и допуне наставних планова и програма, учествује у изради анекса школском програму и обавља и друге активности  предвиђене  Годишњим  планом рада </w:t>
      </w:r>
      <w:r w:rsidR="00AA1428" w:rsidRPr="004E5B22">
        <w:rPr>
          <w:rFonts w:ascii="Times New Roman" w:hAnsi="Times New Roman" w:cs="Times New Roman"/>
          <w:lang w:val="sr-Cyrl-CS"/>
        </w:rPr>
        <w:t>школе</w:t>
      </w:r>
      <w:r w:rsidRPr="004E5B22">
        <w:rPr>
          <w:rFonts w:ascii="Times New Roman" w:hAnsi="Times New Roman" w:cs="Times New Roman"/>
          <w:lang w:val="sr-Cyrl-CS"/>
        </w:rPr>
        <w:t xml:space="preserve"> за текућу школску годину и на основу задужења директора школе а која се односе на рад стручног актива за развој школског програма</w:t>
      </w:r>
      <w:r w:rsidR="004E5B22">
        <w:rPr>
          <w:rFonts w:ascii="Times New Roman" w:hAnsi="Times New Roman" w:cs="Times New Roman"/>
          <w:lang w:val="sr-Cyrl-CS"/>
        </w:rPr>
        <w:t>.</w:t>
      </w:r>
    </w:p>
    <w:p w:rsidR="00B77F19" w:rsidRPr="004E5B22" w:rsidRDefault="00B77F19" w:rsidP="00B77F19">
      <w:pPr>
        <w:spacing w:before="120"/>
        <w:jc w:val="center"/>
        <w:rPr>
          <w:rFonts w:ascii="Times New Roman" w:hAnsi="Times New Roman" w:cs="Times New Roman"/>
          <w:b/>
          <w:lang w:val="sr-Cyrl-CS"/>
        </w:rPr>
      </w:pPr>
      <w:r w:rsidRPr="004E5B22">
        <w:rPr>
          <w:rFonts w:ascii="Times New Roman" w:hAnsi="Times New Roman" w:cs="Times New Roman"/>
          <w:b/>
          <w:lang w:val="sr-Cyrl-CS"/>
        </w:rPr>
        <w:t>Члан 6</w:t>
      </w:r>
      <w:r w:rsidR="00C75988" w:rsidRPr="004E5B22">
        <w:rPr>
          <w:rFonts w:ascii="Times New Roman" w:hAnsi="Times New Roman" w:cs="Times New Roman"/>
          <w:b/>
          <w:lang w:val="sr-Cyrl-CS"/>
        </w:rPr>
        <w:t>2</w:t>
      </w:r>
    </w:p>
    <w:p w:rsidR="00B77F19" w:rsidRPr="004E5B22" w:rsidRDefault="00B77F19" w:rsidP="00AA1428">
      <w:pPr>
        <w:jc w:val="both"/>
        <w:rPr>
          <w:rFonts w:ascii="Times New Roman" w:hAnsi="Times New Roman" w:cs="Times New Roman"/>
          <w:lang w:val="sr-Cyrl-CS"/>
        </w:rPr>
      </w:pPr>
      <w:r w:rsidRPr="004E5B22">
        <w:rPr>
          <w:rFonts w:ascii="Times New Roman" w:hAnsi="Times New Roman" w:cs="Times New Roman"/>
          <w:lang w:val="sr-Cyrl-CS"/>
        </w:rPr>
        <w:t>Седнице стручног актива за развој Школског програма сазива и њима руково</w:t>
      </w:r>
      <w:r w:rsidRPr="004E5B22">
        <w:rPr>
          <w:rFonts w:ascii="Times New Roman" w:hAnsi="Times New Roman" w:cs="Times New Roman"/>
          <w:lang w:val="sr-Cyrl-CS"/>
        </w:rPr>
        <w:softHyphen/>
        <w:t>ди координтор.</w:t>
      </w:r>
    </w:p>
    <w:p w:rsidR="00B77F19" w:rsidRPr="004E5B22" w:rsidRDefault="00B77F19" w:rsidP="00B77F19">
      <w:pPr>
        <w:spacing w:before="120"/>
        <w:jc w:val="center"/>
        <w:rPr>
          <w:rFonts w:ascii="Times New Roman" w:hAnsi="Times New Roman" w:cs="Times New Roman"/>
          <w:b/>
          <w:lang w:val="sr-Cyrl-CS"/>
        </w:rPr>
      </w:pPr>
      <w:r w:rsidRPr="004E5B22">
        <w:rPr>
          <w:rFonts w:ascii="Times New Roman" w:hAnsi="Times New Roman" w:cs="Times New Roman"/>
          <w:b/>
          <w:lang w:val="sr-Cyrl-CS"/>
        </w:rPr>
        <w:t>Члан 6</w:t>
      </w:r>
      <w:r w:rsidR="00C75988" w:rsidRPr="004E5B22">
        <w:rPr>
          <w:rFonts w:ascii="Times New Roman" w:hAnsi="Times New Roman" w:cs="Times New Roman"/>
          <w:b/>
          <w:lang w:val="sr-Cyrl-CS"/>
        </w:rPr>
        <w:t>3</w:t>
      </w:r>
    </w:p>
    <w:p w:rsidR="00B77F19" w:rsidRPr="004E5B22" w:rsidRDefault="00B77F19" w:rsidP="00DC48BD">
      <w:pPr>
        <w:jc w:val="both"/>
        <w:rPr>
          <w:rFonts w:ascii="Times New Roman" w:hAnsi="Times New Roman" w:cs="Times New Roman"/>
          <w:lang w:val="sr-Cyrl-CS"/>
        </w:rPr>
      </w:pPr>
      <w:r w:rsidRPr="004E5B22">
        <w:rPr>
          <w:rFonts w:ascii="Times New Roman" w:hAnsi="Times New Roman" w:cs="Times New Roman"/>
          <w:lang w:val="sr-Cyrl-CS"/>
        </w:rPr>
        <w:t>За свој рад стручни актив за развој Школског програма одговара Наставнич</w:t>
      </w:r>
      <w:r w:rsidRPr="004E5B22">
        <w:rPr>
          <w:rFonts w:ascii="Times New Roman" w:hAnsi="Times New Roman" w:cs="Times New Roman"/>
          <w:lang w:val="sr-Cyrl-CS"/>
        </w:rPr>
        <w:softHyphen/>
        <w:t>ком већу.</w:t>
      </w:r>
    </w:p>
    <w:p w:rsidR="00AA1428" w:rsidRPr="004E5B22" w:rsidRDefault="00AA1428" w:rsidP="00AA1428">
      <w:pPr>
        <w:pStyle w:val="ListParagraph"/>
        <w:spacing w:after="0" w:line="240" w:lineRule="auto"/>
        <w:ind w:left="2880" w:firstLine="720"/>
        <w:rPr>
          <w:rFonts w:ascii="Times New Roman" w:hAnsi="Times New Roman" w:cs="Times New Roman"/>
          <w:b/>
          <w:bCs/>
        </w:rPr>
      </w:pPr>
      <w:r w:rsidRPr="004E5B22">
        <w:rPr>
          <w:rFonts w:ascii="Times New Roman" w:hAnsi="Times New Roman" w:cs="Times New Roman"/>
          <w:b/>
          <w:bCs/>
        </w:rPr>
        <w:lastRenderedPageBreak/>
        <w:t>Тимови у Школи</w:t>
      </w:r>
    </w:p>
    <w:p w:rsidR="00AA1428" w:rsidRPr="00B01930" w:rsidRDefault="00C75988" w:rsidP="00C75988">
      <w:pPr>
        <w:ind w:firstLine="720"/>
        <w:rPr>
          <w:rFonts w:ascii="Times New Roman" w:hAnsi="Times New Roman" w:cs="Times New Roman"/>
          <w:b/>
          <w:bCs/>
          <w:iCs/>
        </w:rPr>
      </w:pPr>
      <w:r w:rsidRPr="004E5B22">
        <w:rPr>
          <w:rFonts w:ascii="Times New Roman" w:hAnsi="Times New Roman" w:cs="Times New Roman"/>
          <w:bCs/>
          <w:iCs/>
        </w:rPr>
        <w:t xml:space="preserve">                                                              </w:t>
      </w:r>
      <w:r w:rsidR="00C66B95">
        <w:rPr>
          <w:rFonts w:ascii="Times New Roman" w:hAnsi="Times New Roman" w:cs="Times New Roman"/>
          <w:bCs/>
          <w:iCs/>
        </w:rPr>
        <w:t xml:space="preserve">   </w:t>
      </w:r>
      <w:r w:rsidR="00AA1428" w:rsidRPr="00B01930">
        <w:rPr>
          <w:rFonts w:ascii="Times New Roman" w:hAnsi="Times New Roman" w:cs="Times New Roman"/>
          <w:b/>
          <w:bCs/>
          <w:iCs/>
        </w:rPr>
        <w:t xml:space="preserve">Члан </w:t>
      </w:r>
      <w:r w:rsidRPr="00B01930">
        <w:rPr>
          <w:rFonts w:ascii="Times New Roman" w:hAnsi="Times New Roman" w:cs="Times New Roman"/>
          <w:b/>
          <w:bCs/>
          <w:iCs/>
        </w:rPr>
        <w:t>64</w:t>
      </w:r>
    </w:p>
    <w:p w:rsidR="00DC48BD" w:rsidRPr="0067334E" w:rsidRDefault="00AA1428" w:rsidP="00DC48BD">
      <w:pPr>
        <w:spacing w:before="0" w:beforeAutospacing="0" w:after="0" w:afterAutospacing="0"/>
        <w:rPr>
          <w:rFonts w:ascii="Times New Roman" w:hAnsi="Times New Roman" w:cs="Times New Roman"/>
          <w:color w:val="FF0000"/>
        </w:rPr>
      </w:pPr>
      <w:r w:rsidRPr="004E5B22">
        <w:rPr>
          <w:rFonts w:ascii="Times New Roman" w:hAnsi="Times New Roman" w:cs="Times New Roman"/>
        </w:rPr>
        <w:t>У школи се формирају следећи тимови:</w:t>
      </w:r>
      <w:r w:rsidRPr="004E5B22">
        <w:rPr>
          <w:rFonts w:ascii="Times New Roman" w:hAnsi="Times New Roman" w:cs="Times New Roman"/>
        </w:rPr>
        <w:br/>
        <w:t>1.</w:t>
      </w:r>
      <w:r w:rsidR="00DC48BD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Тим за инклузивно образовање</w:t>
      </w:r>
      <w:r w:rsidRPr="004E5B22">
        <w:rPr>
          <w:rFonts w:ascii="Times New Roman" w:hAnsi="Times New Roman" w:cs="Times New Roman"/>
        </w:rPr>
        <w:br/>
        <w:t>2.</w:t>
      </w:r>
      <w:r w:rsidR="00DC48BD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Тим за заштиту од дискриминације, насиља , злостављања и занемаривања</w:t>
      </w:r>
      <w:r w:rsidRPr="004E5B22">
        <w:rPr>
          <w:rFonts w:ascii="Times New Roman" w:hAnsi="Times New Roman" w:cs="Times New Roman"/>
        </w:rPr>
        <w:br/>
        <w:t>3.</w:t>
      </w:r>
      <w:r w:rsidR="00DC48BD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Тим за самовредновање</w:t>
      </w:r>
      <w:r w:rsidRPr="004E5B22">
        <w:rPr>
          <w:rFonts w:ascii="Times New Roman" w:hAnsi="Times New Roman" w:cs="Times New Roman"/>
        </w:rPr>
        <w:br/>
        <w:t>4.</w:t>
      </w:r>
      <w:r w:rsidR="00DC48BD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Тим за обезбеђивање квалитета и развој установе</w:t>
      </w:r>
      <w:r w:rsidRPr="004E5B22">
        <w:rPr>
          <w:rFonts w:ascii="Times New Roman" w:hAnsi="Times New Roman" w:cs="Times New Roman"/>
        </w:rPr>
        <w:br/>
        <w:t>5.</w:t>
      </w:r>
      <w:r w:rsidR="00DC48BD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Тим за развој међупредметних компентенција и предузетништва</w:t>
      </w:r>
      <w:r w:rsidRPr="004E5B22">
        <w:rPr>
          <w:rFonts w:ascii="Times New Roman" w:hAnsi="Times New Roman" w:cs="Times New Roman"/>
        </w:rPr>
        <w:br/>
      </w:r>
      <w:r w:rsidRPr="0067334E">
        <w:rPr>
          <w:rFonts w:ascii="Times New Roman" w:hAnsi="Times New Roman" w:cs="Times New Roman"/>
        </w:rPr>
        <w:t>6.</w:t>
      </w:r>
      <w:r w:rsidR="00DC48BD" w:rsidRPr="0067334E">
        <w:rPr>
          <w:rFonts w:ascii="Times New Roman" w:hAnsi="Times New Roman" w:cs="Times New Roman"/>
        </w:rPr>
        <w:t xml:space="preserve"> </w:t>
      </w:r>
      <w:r w:rsidRPr="0067334E">
        <w:rPr>
          <w:rFonts w:ascii="Times New Roman" w:hAnsi="Times New Roman" w:cs="Times New Roman"/>
        </w:rPr>
        <w:t xml:space="preserve">Тим за </w:t>
      </w:r>
      <w:r w:rsidR="0067334E" w:rsidRPr="0067334E">
        <w:rPr>
          <w:rFonts w:ascii="Times New Roman" w:hAnsi="Times New Roman" w:cs="Times New Roman"/>
        </w:rPr>
        <w:t>професионални развој</w:t>
      </w:r>
    </w:p>
    <w:p w:rsidR="00DC48BD" w:rsidRPr="0067334E" w:rsidRDefault="00DC48BD" w:rsidP="00DC48BD">
      <w:pPr>
        <w:spacing w:before="0" w:beforeAutospacing="0" w:after="0" w:afterAutospacing="0"/>
        <w:rPr>
          <w:rFonts w:ascii="Times New Roman" w:hAnsi="Times New Roman" w:cs="Times New Roman"/>
        </w:rPr>
      </w:pPr>
      <w:r w:rsidRPr="0067334E">
        <w:rPr>
          <w:rFonts w:ascii="Times New Roman" w:hAnsi="Times New Roman" w:cs="Times New Roman"/>
        </w:rPr>
        <w:t>7. Тим за професионалну оријентацију</w:t>
      </w:r>
    </w:p>
    <w:p w:rsidR="00DC48BD" w:rsidRPr="004E5B22" w:rsidRDefault="00DC48BD" w:rsidP="00DC48BD">
      <w:pPr>
        <w:spacing w:before="0" w:beforeAutospacing="0" w:after="0" w:afterAutospacing="0"/>
        <w:rPr>
          <w:rFonts w:ascii="Times New Roman" w:hAnsi="Times New Roman" w:cs="Times New Roman"/>
        </w:rPr>
      </w:pPr>
      <w:r w:rsidRPr="0067334E">
        <w:rPr>
          <w:rFonts w:ascii="Times New Roman" w:hAnsi="Times New Roman" w:cs="Times New Roman"/>
        </w:rPr>
        <w:t>8. Тим за подршку</w:t>
      </w:r>
      <w:r w:rsidR="00314C6D" w:rsidRPr="0067334E">
        <w:rPr>
          <w:rFonts w:ascii="Times New Roman" w:hAnsi="Times New Roman" w:cs="Times New Roman"/>
        </w:rPr>
        <w:t xml:space="preserve"> </w:t>
      </w:r>
      <w:r w:rsidRPr="0067334E">
        <w:rPr>
          <w:rFonts w:ascii="Times New Roman" w:hAnsi="Times New Roman" w:cs="Times New Roman"/>
        </w:rPr>
        <w:t>ученицима</w:t>
      </w:r>
    </w:p>
    <w:p w:rsidR="00AA1428" w:rsidRPr="004E5B22" w:rsidRDefault="00AA1428" w:rsidP="00AA1428">
      <w:pPr>
        <w:spacing w:after="0"/>
        <w:jc w:val="both"/>
        <w:rPr>
          <w:rFonts w:ascii="Times New Roman" w:hAnsi="Times New Roman" w:cs="Times New Roman"/>
          <w:highlight w:val="yellow"/>
        </w:rPr>
      </w:pPr>
      <w:r w:rsidRPr="004E5B22">
        <w:rPr>
          <w:rFonts w:ascii="Times New Roman" w:hAnsi="Times New Roman" w:cs="Times New Roman"/>
        </w:rPr>
        <w:t xml:space="preserve"> Поред тимова наведених у ставу 1. овог члана директор може формирати и друге</w:t>
      </w:r>
      <w:r w:rsidRPr="004E5B22">
        <w:rPr>
          <w:rFonts w:ascii="Times New Roman" w:hAnsi="Times New Roman" w:cs="Times New Roman"/>
        </w:rPr>
        <w:br/>
        <w:t>тимове за остваривање одређеног задатка, програма или пројекта.</w:t>
      </w:r>
    </w:p>
    <w:p w:rsidR="00AA1428" w:rsidRPr="009126F6" w:rsidRDefault="00AA1428" w:rsidP="004E5B22">
      <w:pPr>
        <w:rPr>
          <w:rFonts w:ascii="Times New Roman" w:hAnsi="Times New Roman" w:cs="Times New Roman"/>
          <w:b/>
        </w:rPr>
      </w:pPr>
      <w:r w:rsidRPr="004E5B22">
        <w:rPr>
          <w:rFonts w:ascii="Times New Roman" w:hAnsi="Times New Roman" w:cs="Times New Roman"/>
          <w:highlight w:val="yellow"/>
        </w:rPr>
        <w:br/>
      </w:r>
      <w:r w:rsidRPr="004E5B22">
        <w:rPr>
          <w:rFonts w:ascii="Times New Roman" w:hAnsi="Times New Roman" w:cs="Times New Roman"/>
        </w:rPr>
        <w:t xml:space="preserve">                                                   </w:t>
      </w:r>
      <w:r w:rsidR="00DC48BD" w:rsidRPr="004E5B22">
        <w:rPr>
          <w:rFonts w:ascii="Times New Roman" w:hAnsi="Times New Roman" w:cs="Times New Roman"/>
        </w:rPr>
        <w:t xml:space="preserve">             </w:t>
      </w:r>
      <w:r w:rsidR="004E5B22">
        <w:rPr>
          <w:rFonts w:ascii="Times New Roman" w:hAnsi="Times New Roman" w:cs="Times New Roman"/>
        </w:rPr>
        <w:t xml:space="preserve">            </w:t>
      </w:r>
      <w:r w:rsidRPr="009126F6">
        <w:rPr>
          <w:rFonts w:ascii="Times New Roman" w:hAnsi="Times New Roman" w:cs="Times New Roman"/>
          <w:b/>
        </w:rPr>
        <w:t xml:space="preserve">Члан </w:t>
      </w:r>
      <w:r w:rsidR="00C75988" w:rsidRPr="009126F6">
        <w:rPr>
          <w:rFonts w:ascii="Times New Roman" w:hAnsi="Times New Roman" w:cs="Times New Roman"/>
          <w:b/>
        </w:rPr>
        <w:t>65</w:t>
      </w:r>
    </w:p>
    <w:p w:rsidR="00AA1428" w:rsidRPr="004E5B22" w:rsidRDefault="00AA1428" w:rsidP="004E5B22">
      <w:pPr>
        <w:rPr>
          <w:rFonts w:ascii="Times New Roman" w:hAnsi="Times New Roman" w:cs="Times New Roman"/>
          <w:b/>
        </w:rPr>
      </w:pPr>
      <w:r w:rsidRPr="004E5B22">
        <w:rPr>
          <w:rFonts w:ascii="Times New Roman" w:hAnsi="Times New Roman" w:cs="Times New Roman"/>
        </w:rPr>
        <w:t>Чланове тима именује директор.</w:t>
      </w:r>
    </w:p>
    <w:p w:rsidR="00AA1428" w:rsidRPr="004E5B22" w:rsidRDefault="00AA1428" w:rsidP="004E5B22">
      <w:pPr>
        <w:rPr>
          <w:rFonts w:ascii="Times New Roman" w:hAnsi="Times New Roman" w:cs="Times New Roman"/>
        </w:rPr>
      </w:pPr>
      <w:r w:rsidRPr="004E5B22">
        <w:rPr>
          <w:rFonts w:ascii="Times New Roman" w:hAnsi="Times New Roman" w:cs="Times New Roman"/>
        </w:rPr>
        <w:t xml:space="preserve">Директор именује за чланове тима представнике </w:t>
      </w:r>
      <w:r w:rsidR="004E5B22">
        <w:rPr>
          <w:rFonts w:ascii="Times New Roman" w:hAnsi="Times New Roman" w:cs="Times New Roman"/>
        </w:rPr>
        <w:t xml:space="preserve">наставника, стручних сарадника, </w:t>
      </w:r>
      <w:r w:rsidRPr="004E5B22">
        <w:rPr>
          <w:rFonts w:ascii="Times New Roman" w:hAnsi="Times New Roman" w:cs="Times New Roman"/>
        </w:rPr>
        <w:t>родитеља ученика, ученичког парламента и представника</w:t>
      </w:r>
      <w:r w:rsidR="004E5B22">
        <w:rPr>
          <w:rFonts w:ascii="Times New Roman" w:hAnsi="Times New Roman" w:cs="Times New Roman"/>
        </w:rPr>
        <w:t xml:space="preserve"> јединице локалне самоуправе, у</w:t>
      </w:r>
      <w:r w:rsidR="00330E4B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зависности које активности тим реализује.</w:t>
      </w:r>
    </w:p>
    <w:p w:rsidR="00C75988" w:rsidRPr="004E5B22" w:rsidRDefault="00AA1428" w:rsidP="004E5B22">
      <w:pPr>
        <w:rPr>
          <w:rFonts w:ascii="Times New Roman" w:hAnsi="Times New Roman" w:cs="Times New Roman"/>
        </w:rPr>
      </w:pPr>
      <w:r w:rsidRPr="004E5B22">
        <w:rPr>
          <w:rFonts w:ascii="Times New Roman" w:hAnsi="Times New Roman" w:cs="Times New Roman"/>
        </w:rPr>
        <w:t>Изузетак представља Тим за инклузивно образовање ко</w:t>
      </w:r>
      <w:r w:rsidR="004E5B22">
        <w:rPr>
          <w:rFonts w:ascii="Times New Roman" w:hAnsi="Times New Roman" w:cs="Times New Roman"/>
        </w:rPr>
        <w:t xml:space="preserve">га чине наставник разредне, </w:t>
      </w:r>
      <w:r w:rsidRPr="004E5B22">
        <w:rPr>
          <w:rFonts w:ascii="Times New Roman" w:hAnsi="Times New Roman" w:cs="Times New Roman"/>
        </w:rPr>
        <w:t>односно наставник предметне наставе, одељењски стареш</w:t>
      </w:r>
      <w:r w:rsidR="004E5B22">
        <w:rPr>
          <w:rFonts w:ascii="Times New Roman" w:hAnsi="Times New Roman" w:cs="Times New Roman"/>
        </w:rPr>
        <w:t xml:space="preserve">ина, стручни сарадник, родитељ, </w:t>
      </w:r>
      <w:r w:rsidRPr="004E5B22">
        <w:rPr>
          <w:rFonts w:ascii="Times New Roman" w:hAnsi="Times New Roman" w:cs="Times New Roman"/>
        </w:rPr>
        <w:t xml:space="preserve">а у складу са потребама ученика и педагошки асистент, </w:t>
      </w:r>
      <w:r w:rsidR="004E5B22">
        <w:rPr>
          <w:rFonts w:ascii="Times New Roman" w:hAnsi="Times New Roman" w:cs="Times New Roman"/>
        </w:rPr>
        <w:t xml:space="preserve">односно лични пратилац ученика, </w:t>
      </w:r>
      <w:r w:rsidRPr="004E5B22">
        <w:rPr>
          <w:rFonts w:ascii="Times New Roman" w:hAnsi="Times New Roman" w:cs="Times New Roman"/>
        </w:rPr>
        <w:t>на предлог родитеља</w:t>
      </w:r>
    </w:p>
    <w:p w:rsidR="00AA1428" w:rsidRDefault="00AA1428" w:rsidP="004E5B22">
      <w:pPr>
        <w:spacing w:before="0" w:beforeAutospacing="0" w:after="0" w:afterAutospacing="0"/>
        <w:rPr>
          <w:rFonts w:ascii="Times New Roman" w:hAnsi="Times New Roman" w:cs="Times New Roman"/>
        </w:rPr>
      </w:pPr>
      <w:r w:rsidRPr="004E5B22">
        <w:rPr>
          <w:rFonts w:ascii="Times New Roman" w:hAnsi="Times New Roman" w:cs="Times New Roman"/>
        </w:rPr>
        <w:br/>
        <w:t>Чланове тимова представнике родитеља предла</w:t>
      </w:r>
      <w:r w:rsidR="004E5B22">
        <w:rPr>
          <w:rFonts w:ascii="Times New Roman" w:hAnsi="Times New Roman" w:cs="Times New Roman"/>
        </w:rPr>
        <w:t xml:space="preserve">же Савет родитеља, представнике </w:t>
      </w:r>
      <w:r w:rsidRPr="004E5B22">
        <w:rPr>
          <w:rFonts w:ascii="Times New Roman" w:hAnsi="Times New Roman" w:cs="Times New Roman"/>
        </w:rPr>
        <w:t>ученичког парламента –</w:t>
      </w:r>
      <w:r w:rsidR="00C75988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парламент, а представн</w:t>
      </w:r>
      <w:r w:rsidR="004E5B22">
        <w:rPr>
          <w:rFonts w:ascii="Times New Roman" w:hAnsi="Times New Roman" w:cs="Times New Roman"/>
        </w:rPr>
        <w:t xml:space="preserve">ика јединице локалне самоуправе </w:t>
      </w:r>
      <w:r w:rsidRPr="004E5B22">
        <w:rPr>
          <w:rFonts w:ascii="Times New Roman" w:hAnsi="Times New Roman" w:cs="Times New Roman"/>
        </w:rPr>
        <w:t>Скупштина града Ваљева или неки други надлежни орган града.</w:t>
      </w:r>
    </w:p>
    <w:p w:rsidR="004E5B22" w:rsidRPr="004E5B22" w:rsidRDefault="004E5B22" w:rsidP="004E5B22">
      <w:pPr>
        <w:spacing w:before="0" w:beforeAutospacing="0" w:after="0" w:afterAutospacing="0"/>
        <w:rPr>
          <w:rFonts w:ascii="Times New Roman" w:hAnsi="Times New Roman" w:cs="Times New Roman"/>
        </w:rPr>
      </w:pPr>
    </w:p>
    <w:p w:rsidR="00AA1428" w:rsidRDefault="00AA1428" w:rsidP="004E5B22">
      <w:pPr>
        <w:spacing w:before="0" w:beforeAutospacing="0" w:after="0" w:afterAutospacing="0"/>
        <w:ind w:firstLine="720"/>
        <w:rPr>
          <w:rFonts w:ascii="Times New Roman" w:hAnsi="Times New Roman" w:cs="Times New Roman"/>
          <w:b/>
          <w:bCs/>
        </w:rPr>
      </w:pPr>
      <w:r w:rsidRPr="004E5B22">
        <w:rPr>
          <w:rFonts w:ascii="Times New Roman" w:hAnsi="Times New Roman" w:cs="Times New Roman"/>
          <w:b/>
          <w:bCs/>
        </w:rPr>
        <w:t xml:space="preserve">                                              Начин рада тимова</w:t>
      </w:r>
    </w:p>
    <w:p w:rsidR="004E5B22" w:rsidRPr="004E5B22" w:rsidRDefault="004E5B22" w:rsidP="004E5B22">
      <w:pPr>
        <w:spacing w:before="0" w:beforeAutospacing="0" w:after="0" w:afterAutospacing="0"/>
        <w:ind w:firstLine="720"/>
        <w:rPr>
          <w:rFonts w:ascii="Times New Roman" w:hAnsi="Times New Roman" w:cs="Times New Roman"/>
          <w:b/>
          <w:bCs/>
        </w:rPr>
      </w:pPr>
    </w:p>
    <w:p w:rsidR="00AA1428" w:rsidRPr="009126F6" w:rsidRDefault="004E5B22" w:rsidP="004E5B22">
      <w:pPr>
        <w:spacing w:before="0" w:beforeAutospacing="0" w:after="0" w:afterAutospacing="0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AA1428" w:rsidRPr="009126F6">
        <w:rPr>
          <w:rFonts w:ascii="Times New Roman" w:hAnsi="Times New Roman" w:cs="Times New Roman"/>
          <w:b/>
        </w:rPr>
        <w:t xml:space="preserve">Члан </w:t>
      </w:r>
      <w:r w:rsidR="00C75988" w:rsidRPr="009126F6">
        <w:rPr>
          <w:rFonts w:ascii="Times New Roman" w:hAnsi="Times New Roman" w:cs="Times New Roman"/>
          <w:b/>
        </w:rPr>
        <w:t>66</w:t>
      </w:r>
    </w:p>
    <w:p w:rsidR="004E5B22" w:rsidRPr="004E5B22" w:rsidRDefault="004E5B22" w:rsidP="004E5B22">
      <w:pPr>
        <w:spacing w:before="0" w:beforeAutospacing="0" w:after="0" w:afterAutospacing="0"/>
        <w:ind w:firstLine="720"/>
        <w:rPr>
          <w:rFonts w:ascii="Times New Roman" w:hAnsi="Times New Roman" w:cs="Times New Roman"/>
        </w:rPr>
      </w:pPr>
    </w:p>
    <w:p w:rsidR="00AA1428" w:rsidRPr="004E5B22" w:rsidRDefault="00AA1428" w:rsidP="004E5B22">
      <w:pPr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 w:rsidRPr="004E5B22">
        <w:rPr>
          <w:rFonts w:ascii="Times New Roman" w:hAnsi="Times New Roman" w:cs="Times New Roman"/>
        </w:rPr>
        <w:t>Тимови раде у седницама и састају се према утврђе</w:t>
      </w:r>
      <w:r w:rsidR="004E5B22">
        <w:rPr>
          <w:rFonts w:ascii="Times New Roman" w:hAnsi="Times New Roman" w:cs="Times New Roman"/>
        </w:rPr>
        <w:t xml:space="preserve">ном плану рада који је саставни </w:t>
      </w:r>
      <w:r w:rsidRPr="004E5B22">
        <w:rPr>
          <w:rFonts w:ascii="Times New Roman" w:hAnsi="Times New Roman" w:cs="Times New Roman"/>
        </w:rPr>
        <w:t>део Годишњег плана рада</w:t>
      </w:r>
      <w:r w:rsidRPr="004E5B22">
        <w:rPr>
          <w:rFonts w:ascii="Times New Roman" w:hAnsi="Times New Roman" w:cs="Times New Roman"/>
          <w:b/>
          <w:bCs/>
        </w:rPr>
        <w:t>.</w:t>
      </w:r>
    </w:p>
    <w:p w:rsidR="00AA1428" w:rsidRPr="004E5B22" w:rsidRDefault="00AA1428" w:rsidP="004E5B22">
      <w:pPr>
        <w:spacing w:before="0" w:beforeAutospacing="0" w:after="0" w:afterAutospacing="0"/>
        <w:rPr>
          <w:rFonts w:ascii="Times New Roman" w:hAnsi="Times New Roman" w:cs="Times New Roman"/>
        </w:rPr>
      </w:pPr>
      <w:r w:rsidRPr="004E5B22">
        <w:rPr>
          <w:rFonts w:ascii="Times New Roman" w:hAnsi="Times New Roman" w:cs="Times New Roman"/>
          <w:b/>
          <w:bCs/>
        </w:rPr>
        <w:br/>
      </w:r>
      <w:r w:rsidRPr="004E5B22">
        <w:rPr>
          <w:rFonts w:ascii="Times New Roman" w:hAnsi="Times New Roman" w:cs="Times New Roman"/>
        </w:rPr>
        <w:t xml:space="preserve"> Седнице тима сазива и њима руководи пред</w:t>
      </w:r>
      <w:r w:rsidR="004E5B22">
        <w:rPr>
          <w:rFonts w:ascii="Times New Roman" w:hAnsi="Times New Roman" w:cs="Times New Roman"/>
        </w:rPr>
        <w:t xml:space="preserve">седника у одсуству председник а </w:t>
      </w:r>
      <w:r w:rsidRPr="004E5B22">
        <w:rPr>
          <w:rFonts w:ascii="Times New Roman" w:hAnsi="Times New Roman" w:cs="Times New Roman"/>
        </w:rPr>
        <w:t>њег</w:t>
      </w:r>
      <w:r w:rsidR="004E5B22">
        <w:rPr>
          <w:rFonts w:ascii="Times New Roman" w:hAnsi="Times New Roman" w:cs="Times New Roman"/>
        </w:rPr>
        <w:t>ов заменик кога такође именује д</w:t>
      </w:r>
      <w:r w:rsidRPr="004E5B22">
        <w:rPr>
          <w:rFonts w:ascii="Times New Roman" w:hAnsi="Times New Roman" w:cs="Times New Roman"/>
        </w:rPr>
        <w:t>иректор.</w:t>
      </w:r>
    </w:p>
    <w:p w:rsidR="00AA1428" w:rsidRPr="004E5B22" w:rsidRDefault="00AA1428" w:rsidP="004E5B22">
      <w:pPr>
        <w:spacing w:before="0" w:beforeAutospacing="0" w:after="0" w:afterAutospacing="0"/>
        <w:rPr>
          <w:rFonts w:ascii="Times New Roman" w:hAnsi="Times New Roman" w:cs="Times New Roman"/>
        </w:rPr>
      </w:pPr>
      <w:r w:rsidRPr="004E5B22">
        <w:rPr>
          <w:rFonts w:ascii="Times New Roman" w:hAnsi="Times New Roman" w:cs="Times New Roman"/>
        </w:rPr>
        <w:br/>
        <w:t>Председника Тима између себе, јавним гласа</w:t>
      </w:r>
      <w:r w:rsidR="004E5B22">
        <w:rPr>
          <w:rFonts w:ascii="Times New Roman" w:hAnsi="Times New Roman" w:cs="Times New Roman"/>
        </w:rPr>
        <w:t xml:space="preserve">њем, већином гласова од укупног </w:t>
      </w:r>
      <w:r w:rsidRPr="004E5B22">
        <w:rPr>
          <w:rFonts w:ascii="Times New Roman" w:hAnsi="Times New Roman" w:cs="Times New Roman"/>
        </w:rPr>
        <w:t>броја чланова бирају чланови тог органа.</w:t>
      </w:r>
    </w:p>
    <w:p w:rsidR="00AA1428" w:rsidRDefault="00AA1428" w:rsidP="004E5B22">
      <w:pPr>
        <w:spacing w:before="0" w:beforeAutospacing="0" w:after="0" w:afterAutospacing="0"/>
        <w:rPr>
          <w:rFonts w:ascii="Times New Roman" w:hAnsi="Times New Roman" w:cs="Times New Roman"/>
        </w:rPr>
      </w:pPr>
      <w:r w:rsidRPr="004E5B22">
        <w:rPr>
          <w:rFonts w:ascii="Times New Roman" w:hAnsi="Times New Roman" w:cs="Times New Roman"/>
        </w:rPr>
        <w:br/>
        <w:t>На исти начин бира се заменик председника који сазива седнице и њима руководи услучају спречености председника.</w:t>
      </w:r>
    </w:p>
    <w:p w:rsidR="00330E4B" w:rsidRPr="004E5B22" w:rsidRDefault="00330E4B" w:rsidP="004E5B22">
      <w:pPr>
        <w:spacing w:before="0" w:beforeAutospacing="0" w:after="0" w:afterAutospacing="0"/>
        <w:rPr>
          <w:rFonts w:ascii="Times New Roman" w:hAnsi="Times New Roman" w:cs="Times New Roman"/>
        </w:rPr>
      </w:pPr>
    </w:p>
    <w:p w:rsidR="00AA1428" w:rsidRPr="004E5B22" w:rsidRDefault="00AA1428" w:rsidP="004E5B22">
      <w:pPr>
        <w:spacing w:before="0" w:beforeAutospacing="0" w:after="0" w:afterAutospacing="0"/>
        <w:rPr>
          <w:rFonts w:ascii="Times New Roman" w:hAnsi="Times New Roman" w:cs="Times New Roman"/>
        </w:rPr>
      </w:pPr>
      <w:r w:rsidRPr="004E5B22">
        <w:rPr>
          <w:rFonts w:ascii="Times New Roman" w:hAnsi="Times New Roman" w:cs="Times New Roman"/>
        </w:rPr>
        <w:t>Тим може радити и пуноправно одлучивати ако седници прису</w:t>
      </w:r>
      <w:r w:rsidR="004E5B22">
        <w:rPr>
          <w:rFonts w:ascii="Times New Roman" w:hAnsi="Times New Roman" w:cs="Times New Roman"/>
        </w:rPr>
        <w:t xml:space="preserve">ствује већина </w:t>
      </w:r>
      <w:r w:rsidRPr="004E5B22">
        <w:rPr>
          <w:rFonts w:ascii="Times New Roman" w:hAnsi="Times New Roman" w:cs="Times New Roman"/>
        </w:rPr>
        <w:t>чланова тима.</w:t>
      </w:r>
    </w:p>
    <w:p w:rsidR="00AA1428" w:rsidRDefault="00AA1428" w:rsidP="004E5B22">
      <w:pPr>
        <w:spacing w:before="0" w:beforeAutospacing="0" w:after="0" w:afterAutospacing="0"/>
        <w:ind w:firstLine="720"/>
        <w:rPr>
          <w:rFonts w:ascii="Times New Roman" w:hAnsi="Times New Roman" w:cs="Times New Roman"/>
        </w:rPr>
      </w:pPr>
      <w:r w:rsidRPr="004E5B22">
        <w:rPr>
          <w:rFonts w:ascii="Times New Roman" w:hAnsi="Times New Roman" w:cs="Times New Roman"/>
        </w:rPr>
        <w:br/>
      </w:r>
      <w:r w:rsid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Ако седници не присуствује већина из става 1. о</w:t>
      </w:r>
      <w:r w:rsidR="004E5B22">
        <w:rPr>
          <w:rFonts w:ascii="Times New Roman" w:hAnsi="Times New Roman" w:cs="Times New Roman"/>
        </w:rPr>
        <w:t xml:space="preserve">вог члана, седница се одлаже, а </w:t>
      </w:r>
      <w:r w:rsidRPr="004E5B22">
        <w:rPr>
          <w:rFonts w:ascii="Times New Roman" w:hAnsi="Times New Roman" w:cs="Times New Roman"/>
        </w:rPr>
        <w:t>председник је дужан да у року од три дана закаже нову седницу.</w:t>
      </w:r>
    </w:p>
    <w:p w:rsidR="00330E4B" w:rsidRPr="004E5B22" w:rsidRDefault="00330E4B" w:rsidP="004E5B22">
      <w:pPr>
        <w:spacing w:before="0" w:beforeAutospacing="0" w:after="0" w:afterAutospacing="0"/>
        <w:ind w:firstLine="720"/>
        <w:rPr>
          <w:rFonts w:ascii="Times New Roman" w:hAnsi="Times New Roman" w:cs="Times New Roman"/>
        </w:rPr>
      </w:pPr>
    </w:p>
    <w:p w:rsidR="004E5B22" w:rsidRDefault="00AA1428" w:rsidP="004E5B22">
      <w:pPr>
        <w:spacing w:before="0" w:beforeAutospacing="0" w:after="0" w:afterAutospacing="0"/>
        <w:rPr>
          <w:rFonts w:ascii="Times New Roman" w:hAnsi="Times New Roman" w:cs="Times New Roman"/>
        </w:rPr>
      </w:pPr>
      <w:r w:rsidRPr="004E5B22">
        <w:rPr>
          <w:rFonts w:ascii="Times New Roman" w:hAnsi="Times New Roman" w:cs="Times New Roman"/>
        </w:rPr>
        <w:t>О раду Тима председник води и потписује запи</w:t>
      </w:r>
      <w:r w:rsidR="004E5B22">
        <w:rPr>
          <w:rFonts w:ascii="Times New Roman" w:hAnsi="Times New Roman" w:cs="Times New Roman"/>
        </w:rPr>
        <w:t xml:space="preserve">сник. Записник се чува у архиви </w:t>
      </w:r>
      <w:r w:rsidRPr="004E5B22">
        <w:rPr>
          <w:rFonts w:ascii="Times New Roman" w:hAnsi="Times New Roman" w:cs="Times New Roman"/>
        </w:rPr>
        <w:t>Школе.</w:t>
      </w:r>
    </w:p>
    <w:p w:rsidR="00AA1428" w:rsidRPr="004E5B22" w:rsidRDefault="004E5B22" w:rsidP="004E5B22">
      <w:pPr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/>
      </w:r>
      <w:r w:rsidR="00AA1428" w:rsidRPr="004E5B22">
        <w:rPr>
          <w:rFonts w:ascii="Times New Roman" w:hAnsi="Times New Roman" w:cs="Times New Roman"/>
        </w:rPr>
        <w:t>За свој рад Тим је одговоран директору и Наставничком већу.</w:t>
      </w:r>
    </w:p>
    <w:p w:rsidR="00AA1428" w:rsidRPr="004E5B22" w:rsidRDefault="00AA1428" w:rsidP="00C75988">
      <w:pPr>
        <w:spacing w:after="0"/>
        <w:ind w:left="2880"/>
        <w:rPr>
          <w:rFonts w:ascii="Times New Roman" w:hAnsi="Times New Roman" w:cs="Times New Roman"/>
          <w:b/>
          <w:bCs/>
        </w:rPr>
      </w:pPr>
      <w:r w:rsidRPr="004E5B22">
        <w:rPr>
          <w:rFonts w:ascii="Times New Roman" w:hAnsi="Times New Roman" w:cs="Times New Roman"/>
          <w:b/>
          <w:bCs/>
        </w:rPr>
        <w:t>Тим за инклузивно образовање</w:t>
      </w:r>
    </w:p>
    <w:p w:rsidR="00B01930" w:rsidRDefault="00AA1428" w:rsidP="009126F6">
      <w:pPr>
        <w:rPr>
          <w:rFonts w:ascii="Times New Roman" w:hAnsi="Times New Roman" w:cs="Times New Roman"/>
          <w:b/>
        </w:rPr>
      </w:pPr>
      <w:r w:rsidRPr="004E5B22">
        <w:rPr>
          <w:rFonts w:ascii="Times New Roman" w:hAnsi="Times New Roman" w:cs="Times New Roman"/>
          <w:bCs/>
        </w:rPr>
        <w:br/>
      </w:r>
      <w:r w:rsidRPr="004E5B22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9126F6">
        <w:rPr>
          <w:rFonts w:ascii="Times New Roman" w:hAnsi="Times New Roman" w:cs="Times New Roman"/>
          <w:b/>
        </w:rPr>
        <w:t xml:space="preserve">Члан </w:t>
      </w:r>
      <w:r w:rsidR="00C75988" w:rsidRPr="009126F6">
        <w:rPr>
          <w:rFonts w:ascii="Times New Roman" w:hAnsi="Times New Roman" w:cs="Times New Roman"/>
          <w:b/>
        </w:rPr>
        <w:t>6</w:t>
      </w:r>
      <w:r w:rsidR="00B01930">
        <w:rPr>
          <w:rFonts w:ascii="Times New Roman" w:hAnsi="Times New Roman" w:cs="Times New Roman"/>
          <w:b/>
        </w:rPr>
        <w:t>7</w:t>
      </w:r>
    </w:p>
    <w:p w:rsidR="00AA1428" w:rsidRPr="004E5B22" w:rsidRDefault="00AA1428" w:rsidP="009126F6">
      <w:pPr>
        <w:rPr>
          <w:rFonts w:ascii="Times New Roman" w:hAnsi="Times New Roman" w:cs="Times New Roman"/>
        </w:rPr>
      </w:pPr>
      <w:r w:rsidRPr="004E5B22">
        <w:rPr>
          <w:rFonts w:ascii="Times New Roman" w:hAnsi="Times New Roman" w:cs="Times New Roman"/>
        </w:rPr>
        <w:t>Тим за инклузивно образовање, у оквиру и пор</w:t>
      </w:r>
      <w:r w:rsidR="00B01930">
        <w:rPr>
          <w:rFonts w:ascii="Times New Roman" w:hAnsi="Times New Roman" w:cs="Times New Roman"/>
        </w:rPr>
        <w:t xml:space="preserve">ед послова из опште надлежности </w:t>
      </w:r>
      <w:r w:rsidRPr="004E5B22">
        <w:rPr>
          <w:rFonts w:ascii="Times New Roman" w:hAnsi="Times New Roman" w:cs="Times New Roman"/>
        </w:rPr>
        <w:t>стручних органа, обавља посебно следеће послове:</w:t>
      </w:r>
    </w:p>
    <w:p w:rsidR="00AA1428" w:rsidRPr="004E5B22" w:rsidRDefault="00AA1428" w:rsidP="008D42FC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4E5B22">
        <w:rPr>
          <w:rFonts w:ascii="Times New Roman" w:hAnsi="Times New Roman" w:cs="Times New Roman"/>
        </w:rPr>
        <w:t xml:space="preserve"> доноси план рада и подноси извештаје о његовој реализацији;</w:t>
      </w:r>
    </w:p>
    <w:p w:rsidR="00AA1428" w:rsidRPr="004E5B22" w:rsidRDefault="00AA1428" w:rsidP="00AA142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4E5B22">
        <w:rPr>
          <w:rFonts w:ascii="Times New Roman" w:hAnsi="Times New Roman" w:cs="Times New Roman"/>
        </w:rPr>
        <w:t>разматра покренуте иницијативе за утврђивање права на ИОП1,</w:t>
      </w:r>
      <w:r w:rsidR="00330E4B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ИОП2 или ИОП3и</w:t>
      </w:r>
      <w:r w:rsidRPr="004E5B22">
        <w:rPr>
          <w:rFonts w:ascii="Times New Roman" w:hAnsi="Times New Roman" w:cs="Times New Roman"/>
        </w:rPr>
        <w:br/>
        <w:t>доноси одлуке о њиховом прихватању (не прихватању ) и предлаже њихово доношење</w:t>
      </w:r>
    </w:p>
    <w:p w:rsidR="00AA1428" w:rsidRPr="004E5B22" w:rsidRDefault="00AA1428" w:rsidP="00AA142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4E5B22">
        <w:rPr>
          <w:rFonts w:ascii="Times New Roman" w:hAnsi="Times New Roman" w:cs="Times New Roman"/>
        </w:rPr>
        <w:t>утврђује предлог индивидуалног образовног плана који се заснива на</w:t>
      </w:r>
      <w:r w:rsidRPr="004E5B22">
        <w:rPr>
          <w:rFonts w:ascii="Times New Roman" w:hAnsi="Times New Roman" w:cs="Times New Roman"/>
        </w:rPr>
        <w:br/>
        <w:t>прилагођавању начина рада и услова у којима се изводи образовно-васпитни рад (ИОП1), прилагођавању и измени садржаја образовно васпитног рада, исхода и стандардапостигнућа (ИОП2) и обогаћивању и проширивању садржаја образовно-вспитног рада (ИОП 3) за дете и ученика којима је потребна додатна подршка у образовању и васпитањуу зависности од његових способности и могућности ;</w:t>
      </w:r>
    </w:p>
    <w:p w:rsidR="00AA1428" w:rsidRPr="004E5B22" w:rsidRDefault="00AA1428" w:rsidP="00AA142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4E5B22">
        <w:rPr>
          <w:rFonts w:ascii="Times New Roman" w:hAnsi="Times New Roman" w:cs="Times New Roman"/>
        </w:rPr>
        <w:t>ИОП доставља педагошком колегијуму на усвајање и даје сагласност на његову</w:t>
      </w:r>
      <w:r w:rsidRPr="004E5B22">
        <w:rPr>
          <w:rFonts w:ascii="Times New Roman" w:hAnsi="Times New Roman" w:cs="Times New Roman"/>
        </w:rPr>
        <w:br/>
        <w:t>даљу примену , измену и допуну или престанку потребе за ИОП-ом на основу вредновања</w:t>
      </w:r>
    </w:p>
    <w:p w:rsidR="00AA1428" w:rsidRPr="004E5B22" w:rsidRDefault="00AA1428" w:rsidP="00AA142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4E5B22">
        <w:rPr>
          <w:rFonts w:ascii="Times New Roman" w:hAnsi="Times New Roman" w:cs="Times New Roman"/>
        </w:rPr>
        <w:t>у случају потребе израђује пројекте који су у вези са програмом</w:t>
      </w:r>
      <w:r w:rsidRPr="004E5B22">
        <w:rPr>
          <w:rFonts w:ascii="Times New Roman" w:hAnsi="Times New Roman" w:cs="Times New Roman"/>
        </w:rPr>
        <w:br/>
        <w:t>индивидуализације</w:t>
      </w:r>
    </w:p>
    <w:p w:rsidR="00AA1428" w:rsidRPr="004E5B22" w:rsidRDefault="00AA1428" w:rsidP="00AA142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4E5B22">
        <w:rPr>
          <w:rFonts w:ascii="Times New Roman" w:hAnsi="Times New Roman" w:cs="Times New Roman"/>
        </w:rPr>
        <w:t>прати реализацију школског програма и индивидуалног образовног плана;</w:t>
      </w:r>
    </w:p>
    <w:p w:rsidR="008D42FC" w:rsidRPr="004E5B22" w:rsidRDefault="00AA1428" w:rsidP="00075774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4E5B22">
        <w:rPr>
          <w:rFonts w:ascii="Times New Roman" w:hAnsi="Times New Roman" w:cs="Times New Roman"/>
        </w:rPr>
        <w:t>обавља и друге послове у складу са законом и одлукама директора Школе</w:t>
      </w:r>
      <w:r w:rsidR="004E5B22" w:rsidRPr="004E5B22">
        <w:rPr>
          <w:rFonts w:ascii="Times New Roman" w:hAnsi="Times New Roman" w:cs="Times New Roman"/>
        </w:rPr>
        <w:t>.</w:t>
      </w:r>
    </w:p>
    <w:p w:rsidR="00B30DAF" w:rsidRPr="00785BC0" w:rsidRDefault="00AA1428" w:rsidP="00785BC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473ED">
        <w:rPr>
          <w:rFonts w:ascii="Times New Roman" w:hAnsi="Times New Roman" w:cs="Times New Roman"/>
          <w:b/>
          <w:bCs/>
        </w:rPr>
        <w:t>Тим за заштиту од дискриминације, насиља, злостављања и занемаривања</w:t>
      </w:r>
    </w:p>
    <w:p w:rsidR="00075774" w:rsidRPr="00B01930" w:rsidRDefault="00AA1428" w:rsidP="00B30DAF">
      <w:pPr>
        <w:spacing w:after="0"/>
        <w:ind w:left="3600" w:firstLine="720"/>
        <w:rPr>
          <w:rFonts w:ascii="Times New Roman" w:hAnsi="Times New Roman" w:cs="Times New Roman"/>
          <w:b/>
        </w:rPr>
      </w:pPr>
      <w:r w:rsidRPr="00005377">
        <w:rPr>
          <w:rFonts w:ascii="Times New Roman" w:hAnsi="Times New Roman" w:cs="Times New Roman"/>
          <w:b/>
        </w:rPr>
        <w:t xml:space="preserve">Члан </w:t>
      </w:r>
      <w:r w:rsidR="00C75988" w:rsidRPr="00005377">
        <w:rPr>
          <w:rFonts w:ascii="Times New Roman" w:hAnsi="Times New Roman" w:cs="Times New Roman"/>
          <w:b/>
        </w:rPr>
        <w:t>6</w:t>
      </w:r>
      <w:r w:rsidR="00B01930">
        <w:rPr>
          <w:rFonts w:ascii="Times New Roman" w:hAnsi="Times New Roman" w:cs="Times New Roman"/>
          <w:b/>
        </w:rPr>
        <w:t>8</w:t>
      </w:r>
    </w:p>
    <w:p w:rsidR="00AA1428" w:rsidRPr="00D473ED" w:rsidRDefault="00AA1428" w:rsidP="00075774">
      <w:pPr>
        <w:spacing w:after="0"/>
        <w:rPr>
          <w:rFonts w:ascii="Times New Roman" w:hAnsi="Times New Roman" w:cs="Times New Roman"/>
          <w:b/>
        </w:rPr>
      </w:pPr>
      <w:r w:rsidRPr="00D473ED">
        <w:rPr>
          <w:rFonts w:ascii="Times New Roman" w:hAnsi="Times New Roman" w:cs="Times New Roman"/>
        </w:rPr>
        <w:t>Тим за заштиту од дискриминације, насиља, злостављања и занемаривања:</w:t>
      </w:r>
    </w:p>
    <w:p w:rsidR="00AA1428" w:rsidRPr="00D473ED" w:rsidRDefault="00AA1428" w:rsidP="00AA142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доноси план рада и подноси извештаје о његовој реализацији;</w:t>
      </w:r>
    </w:p>
    <w:p w:rsidR="00AA1428" w:rsidRPr="00D473ED" w:rsidRDefault="00AA1428" w:rsidP="00AA142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учествује у изради аката који се односе на заштиту од дискриминације, насиља,</w:t>
      </w:r>
      <w:r w:rsidRPr="00D473ED">
        <w:rPr>
          <w:rFonts w:ascii="Times New Roman" w:hAnsi="Times New Roman" w:cs="Times New Roman"/>
        </w:rPr>
        <w:br/>
        <w:t>злостављања и занемаривања (у даљем тексту: заштита);</w:t>
      </w:r>
    </w:p>
    <w:p w:rsidR="00AA1428" w:rsidRPr="00D473ED" w:rsidRDefault="00AA1428" w:rsidP="00AA142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израђује пројекте који су у вези са заштитом;</w:t>
      </w:r>
    </w:p>
    <w:p w:rsidR="00AA1428" w:rsidRPr="00D473ED" w:rsidRDefault="00AA1428" w:rsidP="00AA142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прати реализацију одредаба Статута и других општих аката чија је примена важна</w:t>
      </w:r>
      <w:r w:rsidRPr="00D473ED">
        <w:rPr>
          <w:rFonts w:ascii="Times New Roman" w:hAnsi="Times New Roman" w:cs="Times New Roman"/>
        </w:rPr>
        <w:br/>
        <w:t>за заштиту;</w:t>
      </w:r>
    </w:p>
    <w:p w:rsidR="00AA1428" w:rsidRPr="00D473ED" w:rsidRDefault="00AA1428" w:rsidP="00AA142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састаје се периодично ради разматрања стања заштите;</w:t>
      </w:r>
    </w:p>
    <w:p w:rsidR="00AA1428" w:rsidRPr="00D473ED" w:rsidRDefault="00AA1428" w:rsidP="00AA142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предузима мере које су у вези са заштитом, по пријави запослених у Школи,</w:t>
      </w:r>
      <w:r w:rsidRPr="00D473ED">
        <w:rPr>
          <w:rFonts w:ascii="Times New Roman" w:hAnsi="Times New Roman" w:cs="Times New Roman"/>
        </w:rPr>
        <w:br/>
        <w:t>ученика, родитеља ученика или трећих лица, или по сопственој иницијативи;</w:t>
      </w:r>
    </w:p>
    <w:p w:rsidR="00AA1428" w:rsidRPr="00D473ED" w:rsidRDefault="00AA1428" w:rsidP="00AA142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сарађује са органима Школе и другим субјектима у Школи и ван школе на</w:t>
      </w:r>
      <w:r w:rsidRPr="00D473ED">
        <w:rPr>
          <w:rFonts w:ascii="Times New Roman" w:hAnsi="Times New Roman" w:cs="Times New Roman"/>
        </w:rPr>
        <w:br/>
        <w:t>испуњавању задатака из своје надлежности;</w:t>
      </w:r>
    </w:p>
    <w:p w:rsidR="00AA1428" w:rsidRPr="00D473ED" w:rsidRDefault="00AA1428" w:rsidP="00AA142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обавља и друге послове у складу са законом и одлукама директора Школе</w:t>
      </w:r>
    </w:p>
    <w:p w:rsidR="00AA1428" w:rsidRPr="00D473ED" w:rsidRDefault="00F21CC1" w:rsidP="00F21CC1">
      <w:pPr>
        <w:spacing w:after="0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</w:t>
      </w:r>
      <w:r w:rsidR="00AA1428" w:rsidRPr="00D473ED">
        <w:rPr>
          <w:rFonts w:ascii="Times New Roman" w:hAnsi="Times New Roman" w:cs="Times New Roman"/>
          <w:b/>
          <w:bCs/>
        </w:rPr>
        <w:t>Тим за самовредновање</w:t>
      </w:r>
    </w:p>
    <w:p w:rsidR="004E5B22" w:rsidRPr="00B01930" w:rsidRDefault="00AA1428" w:rsidP="004E5B22">
      <w:pPr>
        <w:spacing w:after="0"/>
        <w:ind w:left="4320"/>
        <w:rPr>
          <w:rFonts w:ascii="Times New Roman" w:hAnsi="Times New Roman" w:cs="Times New Roman"/>
          <w:b/>
        </w:rPr>
      </w:pPr>
      <w:r w:rsidRPr="00005377">
        <w:rPr>
          <w:rFonts w:ascii="Times New Roman" w:hAnsi="Times New Roman" w:cs="Times New Roman"/>
          <w:b/>
          <w:bCs/>
        </w:rPr>
        <w:br/>
      </w:r>
      <w:r w:rsidRPr="00005377">
        <w:rPr>
          <w:rFonts w:ascii="Times New Roman" w:hAnsi="Times New Roman" w:cs="Times New Roman"/>
          <w:b/>
        </w:rPr>
        <w:t xml:space="preserve">Члан </w:t>
      </w:r>
      <w:r w:rsidR="00C75988" w:rsidRPr="00005377">
        <w:rPr>
          <w:rFonts w:ascii="Times New Roman" w:hAnsi="Times New Roman" w:cs="Times New Roman"/>
          <w:b/>
        </w:rPr>
        <w:t>6</w:t>
      </w:r>
      <w:r w:rsidR="00B01930">
        <w:rPr>
          <w:rFonts w:ascii="Times New Roman" w:hAnsi="Times New Roman" w:cs="Times New Roman"/>
          <w:b/>
        </w:rPr>
        <w:t>9</w:t>
      </w:r>
    </w:p>
    <w:p w:rsidR="00AA1428" w:rsidRPr="00D473ED" w:rsidRDefault="00AA1428" w:rsidP="004E5B22">
      <w:pPr>
        <w:spacing w:after="0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Тим за самовредновање:</w:t>
      </w:r>
    </w:p>
    <w:p w:rsidR="00AA1428" w:rsidRPr="00D473ED" w:rsidRDefault="00AA1428" w:rsidP="00AA142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доноси план рада и извештај о његовом извршењу</w:t>
      </w:r>
    </w:p>
    <w:p w:rsidR="00AA1428" w:rsidRPr="00D473ED" w:rsidRDefault="00AA1428" w:rsidP="00AA142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оцењује квалитет програма образовања и васпитања и његово остваривање;</w:t>
      </w:r>
    </w:p>
    <w:p w:rsidR="00AA1428" w:rsidRPr="00D473ED" w:rsidRDefault="00AA1428" w:rsidP="00AA142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оцењује све облике и начине остваривања образовно-васпитног рада;</w:t>
      </w:r>
    </w:p>
    <w:p w:rsidR="00AA1428" w:rsidRPr="00D473ED" w:rsidRDefault="00AA1428" w:rsidP="00AA142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утврђује предлог програма стручног усавршавања и професионалног развоја;</w:t>
      </w:r>
    </w:p>
    <w:p w:rsidR="00AA1428" w:rsidRPr="00D473ED" w:rsidRDefault="00AA1428" w:rsidP="00AA142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утврђује услове у којима се остварује образовање и васпитање;</w:t>
      </w:r>
    </w:p>
    <w:p w:rsidR="00AA1428" w:rsidRPr="00D473ED" w:rsidRDefault="00AA1428" w:rsidP="00AA142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lastRenderedPageBreak/>
        <w:t>оцењује задовољство ученика и родитеља, односно старатеља деце и ученика.</w:t>
      </w:r>
    </w:p>
    <w:p w:rsidR="00AA1428" w:rsidRPr="00D473ED" w:rsidRDefault="00AA1428" w:rsidP="00AA142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одређује које ће кључне области или појединачна подручја и показатељи бити</w:t>
      </w:r>
      <w:r w:rsidRPr="00D473ED">
        <w:rPr>
          <w:rFonts w:ascii="Times New Roman" w:hAnsi="Times New Roman" w:cs="Times New Roman"/>
        </w:rPr>
        <w:br/>
        <w:t>предмет самовредновања ;</w:t>
      </w:r>
    </w:p>
    <w:p w:rsidR="00AA1428" w:rsidRPr="00D473ED" w:rsidRDefault="00AA1428" w:rsidP="00AA142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обезбеђује услове да се процес самовредновања спроведе</w:t>
      </w:r>
      <w:r w:rsidRPr="00D473ED">
        <w:rPr>
          <w:rFonts w:ascii="Times New Roman" w:hAnsi="Times New Roman" w:cs="Times New Roman"/>
          <w:b/>
          <w:bCs/>
          <w:i/>
          <w:iCs/>
        </w:rPr>
        <w:t>.</w:t>
      </w:r>
    </w:p>
    <w:p w:rsidR="00075774" w:rsidRPr="00D473ED" w:rsidRDefault="00AA1428" w:rsidP="00075774">
      <w:pPr>
        <w:spacing w:after="0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Самовредновање се обавља сваке године по по</w:t>
      </w:r>
      <w:r w:rsidR="004E5B22">
        <w:rPr>
          <w:rFonts w:ascii="Times New Roman" w:hAnsi="Times New Roman" w:cs="Times New Roman"/>
        </w:rPr>
        <w:t xml:space="preserve">јединим областима вредновања, а </w:t>
      </w:r>
      <w:r w:rsidRPr="00D473ED">
        <w:rPr>
          <w:rFonts w:ascii="Times New Roman" w:hAnsi="Times New Roman" w:cs="Times New Roman"/>
        </w:rPr>
        <w:t>сваке пете године у целини.</w:t>
      </w:r>
    </w:p>
    <w:p w:rsidR="00075774" w:rsidRPr="00D473ED" w:rsidRDefault="00AA1428" w:rsidP="00075774">
      <w:pPr>
        <w:spacing w:after="0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Извештај о самовредновању квалитета рада Шко</w:t>
      </w:r>
      <w:r w:rsidR="004E5B22">
        <w:rPr>
          <w:rFonts w:ascii="Times New Roman" w:hAnsi="Times New Roman" w:cs="Times New Roman"/>
        </w:rPr>
        <w:t xml:space="preserve">ле, подноси координатор тима за </w:t>
      </w:r>
      <w:r w:rsidRPr="00D473ED">
        <w:rPr>
          <w:rFonts w:ascii="Times New Roman" w:hAnsi="Times New Roman" w:cs="Times New Roman"/>
        </w:rPr>
        <w:t>кључну област Наставничком већу, Савету родите</w:t>
      </w:r>
      <w:r w:rsidR="004E5B22">
        <w:rPr>
          <w:rFonts w:ascii="Times New Roman" w:hAnsi="Times New Roman" w:cs="Times New Roman"/>
        </w:rPr>
        <w:t xml:space="preserve">ља и Школском одбору, једном </w:t>
      </w:r>
      <w:r w:rsidRPr="00D473ED">
        <w:rPr>
          <w:rFonts w:ascii="Times New Roman" w:hAnsi="Times New Roman" w:cs="Times New Roman"/>
        </w:rPr>
        <w:t>годишње.</w:t>
      </w:r>
    </w:p>
    <w:p w:rsidR="008D42FC" w:rsidRPr="00005377" w:rsidRDefault="004E5B22" w:rsidP="000053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AA1428" w:rsidRPr="00D473ED">
        <w:rPr>
          <w:rFonts w:ascii="Times New Roman" w:hAnsi="Times New Roman" w:cs="Times New Roman"/>
        </w:rPr>
        <w:t>Спољашње вредновање рада Школе, обавља</w:t>
      </w:r>
      <w:r>
        <w:rPr>
          <w:rFonts w:ascii="Times New Roman" w:hAnsi="Times New Roman" w:cs="Times New Roman"/>
        </w:rPr>
        <w:t xml:space="preserve"> се стручно-педагошким надзором </w:t>
      </w:r>
      <w:r w:rsidR="00AA1428" w:rsidRPr="00D473ED">
        <w:rPr>
          <w:rFonts w:ascii="Times New Roman" w:hAnsi="Times New Roman" w:cs="Times New Roman"/>
        </w:rPr>
        <w:t>Министарстава просвете и од стране Завода за вр</w:t>
      </w:r>
      <w:r>
        <w:rPr>
          <w:rFonts w:ascii="Times New Roman" w:hAnsi="Times New Roman" w:cs="Times New Roman"/>
        </w:rPr>
        <w:t xml:space="preserve">едновање квалитета образовања и </w:t>
      </w:r>
      <w:r w:rsidR="00AA1428" w:rsidRPr="00D473ED">
        <w:rPr>
          <w:rFonts w:ascii="Times New Roman" w:hAnsi="Times New Roman" w:cs="Times New Roman"/>
        </w:rPr>
        <w:t>васпитања.</w:t>
      </w:r>
      <w:r w:rsidR="00AA1428" w:rsidRPr="00D473ED">
        <w:rPr>
          <w:rFonts w:ascii="Times New Roman" w:hAnsi="Times New Roman" w:cs="Times New Roman"/>
          <w:highlight w:val="yellow"/>
        </w:rPr>
        <w:br/>
      </w:r>
    </w:p>
    <w:p w:rsidR="00C75988" w:rsidRPr="00D473ED" w:rsidRDefault="00AA1428" w:rsidP="00C7598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473ED">
        <w:rPr>
          <w:rFonts w:ascii="Times New Roman" w:hAnsi="Times New Roman" w:cs="Times New Roman"/>
          <w:b/>
          <w:bCs/>
        </w:rPr>
        <w:t>Тим за обезбеђивање квалитета и развој Школе</w:t>
      </w:r>
    </w:p>
    <w:p w:rsidR="00AA1428" w:rsidRPr="00B01930" w:rsidRDefault="00AA1428" w:rsidP="00C7598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05377">
        <w:rPr>
          <w:rFonts w:ascii="Times New Roman" w:hAnsi="Times New Roman" w:cs="Times New Roman"/>
          <w:b/>
          <w:bCs/>
        </w:rPr>
        <w:br/>
      </w:r>
      <w:r w:rsidRPr="00005377">
        <w:rPr>
          <w:rFonts w:ascii="Times New Roman" w:hAnsi="Times New Roman" w:cs="Times New Roman"/>
          <w:b/>
        </w:rPr>
        <w:t xml:space="preserve">Члан </w:t>
      </w:r>
      <w:r w:rsidR="00B01930">
        <w:rPr>
          <w:rFonts w:ascii="Times New Roman" w:hAnsi="Times New Roman" w:cs="Times New Roman"/>
          <w:b/>
        </w:rPr>
        <w:t>70</w:t>
      </w:r>
    </w:p>
    <w:p w:rsidR="00AA1428" w:rsidRPr="00D473ED" w:rsidRDefault="00AA1428" w:rsidP="00075774">
      <w:pPr>
        <w:spacing w:after="0"/>
        <w:jc w:val="both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Тим за обезбеђивање квалитета и развој Школе, у оквиру и поред послова из опште надлежности стручних органа, обавља посебно следеће послове:</w:t>
      </w:r>
    </w:p>
    <w:p w:rsidR="00AA1428" w:rsidRPr="00D473ED" w:rsidRDefault="00AA1428" w:rsidP="00AA142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доноси план рада и извештај о његовој реализацији</w:t>
      </w:r>
    </w:p>
    <w:p w:rsidR="00AA1428" w:rsidRPr="00D473ED" w:rsidRDefault="00AA1428" w:rsidP="00AA142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учествује у изради аката који се односе на обезбеђивање квалитета и развој</w:t>
      </w:r>
      <w:r w:rsidRPr="00D473ED">
        <w:rPr>
          <w:rFonts w:ascii="Times New Roman" w:hAnsi="Times New Roman" w:cs="Times New Roman"/>
        </w:rPr>
        <w:br/>
        <w:t>Школе;</w:t>
      </w:r>
    </w:p>
    <w:p w:rsidR="00AA1428" w:rsidRPr="00D473ED" w:rsidRDefault="00AA1428" w:rsidP="00AA142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утврђује положај Школе у окружењу, могућности за њен рад и развој посебно са</w:t>
      </w:r>
      <w:r w:rsidRPr="00D473ED">
        <w:rPr>
          <w:rFonts w:ascii="Times New Roman" w:hAnsi="Times New Roman" w:cs="Times New Roman"/>
        </w:rPr>
        <w:br/>
        <w:t>становишта обезбеђења потребних средстава за финансирање;</w:t>
      </w:r>
    </w:p>
    <w:p w:rsidR="00AA1428" w:rsidRPr="00D473ED" w:rsidRDefault="00AA1428" w:rsidP="00AA142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 израђује пројекте који су у вези са обезбеђивањем квалитета и развој Школе;</w:t>
      </w:r>
    </w:p>
    <w:p w:rsidR="00AA1428" w:rsidRPr="00D473ED" w:rsidRDefault="00AA1428" w:rsidP="00AA142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дефинише показатеље које треба остваривати ради повољне оцене у</w:t>
      </w:r>
      <w:r w:rsidRPr="00D473ED">
        <w:rPr>
          <w:rFonts w:ascii="Times New Roman" w:hAnsi="Times New Roman" w:cs="Times New Roman"/>
        </w:rPr>
        <w:br/>
        <w:t>самовредновању и спољном вредновању и према томе доноси смернице за рад Школе</w:t>
      </w:r>
    </w:p>
    <w:p w:rsidR="00AA1428" w:rsidRPr="00D473ED" w:rsidRDefault="00AA1428" w:rsidP="00AA142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учествује у креирању развојног плана Школе и годишњег плана рада Школе;</w:t>
      </w:r>
    </w:p>
    <w:p w:rsidR="00AA1428" w:rsidRPr="00D473ED" w:rsidRDefault="00AA1428" w:rsidP="00C7598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сарађује с органима Школе и другим субјектима у Школи и ван Школе на</w:t>
      </w:r>
      <w:r w:rsidRPr="00D473ED">
        <w:rPr>
          <w:rFonts w:ascii="Times New Roman" w:hAnsi="Times New Roman" w:cs="Times New Roman"/>
        </w:rPr>
        <w:br/>
        <w:t>испуњавању задатака из своје надлежности.</w:t>
      </w:r>
    </w:p>
    <w:p w:rsidR="00AA1428" w:rsidRPr="00D473ED" w:rsidRDefault="00AA1428" w:rsidP="00005377">
      <w:pPr>
        <w:spacing w:after="0"/>
        <w:ind w:firstLine="720"/>
        <w:jc w:val="center"/>
        <w:rPr>
          <w:rFonts w:ascii="Times New Roman" w:hAnsi="Times New Roman" w:cs="Times New Roman"/>
          <w:b/>
          <w:bCs/>
        </w:rPr>
      </w:pPr>
      <w:r w:rsidRPr="00D473ED">
        <w:rPr>
          <w:rFonts w:ascii="Times New Roman" w:hAnsi="Times New Roman" w:cs="Times New Roman"/>
          <w:b/>
          <w:bCs/>
        </w:rPr>
        <w:t>Тим за развој међупредметних компентенција и предузетништва</w:t>
      </w:r>
    </w:p>
    <w:p w:rsidR="00075774" w:rsidRPr="00B01930" w:rsidRDefault="00AA1428" w:rsidP="00C75988">
      <w:pPr>
        <w:spacing w:after="0"/>
        <w:ind w:left="360" w:firstLine="360"/>
        <w:jc w:val="center"/>
        <w:rPr>
          <w:rFonts w:ascii="Times New Roman" w:hAnsi="Times New Roman" w:cs="Times New Roman"/>
          <w:b/>
        </w:rPr>
      </w:pPr>
      <w:r w:rsidRPr="00D473ED">
        <w:rPr>
          <w:rFonts w:ascii="Times New Roman" w:hAnsi="Times New Roman" w:cs="Times New Roman"/>
          <w:b/>
          <w:bCs/>
        </w:rPr>
        <w:br/>
      </w:r>
      <w:r w:rsidRPr="00005377">
        <w:rPr>
          <w:rFonts w:ascii="Times New Roman" w:hAnsi="Times New Roman" w:cs="Times New Roman"/>
          <w:b/>
        </w:rPr>
        <w:t xml:space="preserve">Члан </w:t>
      </w:r>
      <w:r w:rsidR="00C75988" w:rsidRPr="00005377">
        <w:rPr>
          <w:rFonts w:ascii="Times New Roman" w:hAnsi="Times New Roman" w:cs="Times New Roman"/>
          <w:b/>
        </w:rPr>
        <w:t>7</w:t>
      </w:r>
      <w:r w:rsidR="00B01930">
        <w:rPr>
          <w:rFonts w:ascii="Times New Roman" w:hAnsi="Times New Roman" w:cs="Times New Roman"/>
          <w:b/>
        </w:rPr>
        <w:t>1</w:t>
      </w:r>
    </w:p>
    <w:p w:rsidR="00AA1428" w:rsidRPr="00D473ED" w:rsidRDefault="00AA1428" w:rsidP="00785BC0">
      <w:pPr>
        <w:spacing w:after="0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Тим за обезбеђивање квалитета и развој Школе, у оквиру и поред послова из опште надлежности стручних органа, обавља посебно следеће послове:</w:t>
      </w:r>
    </w:p>
    <w:p w:rsidR="00AA1428" w:rsidRPr="00D473ED" w:rsidRDefault="00AA1428" w:rsidP="00AA142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 доноси план и програм рада и подноси извештаје о његовој реализацији;</w:t>
      </w:r>
    </w:p>
    <w:p w:rsidR="00AA1428" w:rsidRPr="00D473ED" w:rsidRDefault="00AA1428" w:rsidP="00AA142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учествује у обезбеђивању услова за развој међупредметних компетенција и</w:t>
      </w:r>
      <w:r w:rsidRPr="00D473ED">
        <w:rPr>
          <w:rFonts w:ascii="Times New Roman" w:hAnsi="Times New Roman" w:cs="Times New Roman"/>
        </w:rPr>
        <w:br/>
        <w:t>предузетништва;</w:t>
      </w:r>
    </w:p>
    <w:p w:rsidR="00AA1428" w:rsidRPr="00D473ED" w:rsidRDefault="00AA1428" w:rsidP="00AA142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доприноси развоју међупредметних компетенција у циљу комбиновања знања ,</w:t>
      </w:r>
      <w:r w:rsidRPr="00D473ED">
        <w:rPr>
          <w:rFonts w:ascii="Times New Roman" w:hAnsi="Times New Roman" w:cs="Times New Roman"/>
        </w:rPr>
        <w:br/>
        <w:t>вештина и ставова релевантних за различите контексте који захтевају њихову примену;</w:t>
      </w:r>
    </w:p>
    <w:p w:rsidR="00AA1428" w:rsidRPr="00D473ED" w:rsidRDefault="00AA1428" w:rsidP="00AA142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примењује опште принципе образовања и васпитања, циљеве образовања и</w:t>
      </w:r>
      <w:r w:rsidRPr="00D473ED">
        <w:rPr>
          <w:rFonts w:ascii="Times New Roman" w:hAnsi="Times New Roman" w:cs="Times New Roman"/>
        </w:rPr>
        <w:br/>
        <w:t>васпитања и исходе образовања и васпитања;</w:t>
      </w:r>
    </w:p>
    <w:p w:rsidR="00AA1428" w:rsidRPr="00D473ED" w:rsidRDefault="00AA1428" w:rsidP="00AA142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координира интеграцију градива, тематско планирање и корелацију градива</w:t>
      </w:r>
      <w:r w:rsidRPr="00D473ED">
        <w:rPr>
          <w:rFonts w:ascii="Times New Roman" w:hAnsi="Times New Roman" w:cs="Times New Roman"/>
        </w:rPr>
        <w:br/>
        <w:t>различитих предмета;</w:t>
      </w:r>
    </w:p>
    <w:p w:rsidR="00AA1428" w:rsidRPr="00D473ED" w:rsidRDefault="00AA1428" w:rsidP="00AA142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сарађује са другим актерима из локалне заједнице који се баве преузетништвом;</w:t>
      </w:r>
    </w:p>
    <w:p w:rsidR="00AA1428" w:rsidRPr="00D473ED" w:rsidRDefault="00AA1428" w:rsidP="00DC48B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прати имплементацију активности које се односе на предузетништво у наставним</w:t>
      </w:r>
      <w:r w:rsidRPr="00D473ED">
        <w:rPr>
          <w:rFonts w:ascii="Times New Roman" w:hAnsi="Times New Roman" w:cs="Times New Roman"/>
        </w:rPr>
        <w:br/>
        <w:t>предметима.</w:t>
      </w:r>
    </w:p>
    <w:p w:rsidR="00005377" w:rsidRDefault="00005377" w:rsidP="00330E4B">
      <w:pPr>
        <w:spacing w:after="0"/>
        <w:rPr>
          <w:rFonts w:ascii="Times New Roman" w:hAnsi="Times New Roman" w:cs="Times New Roman"/>
          <w:b/>
          <w:bCs/>
        </w:rPr>
      </w:pPr>
    </w:p>
    <w:p w:rsidR="00AA1428" w:rsidRPr="0067334E" w:rsidRDefault="00AA1428" w:rsidP="00B01930">
      <w:pPr>
        <w:spacing w:after="0"/>
        <w:ind w:left="2160" w:firstLine="720"/>
        <w:rPr>
          <w:rFonts w:ascii="Times New Roman" w:hAnsi="Times New Roman" w:cs="Times New Roman"/>
          <w:b/>
          <w:bCs/>
        </w:rPr>
      </w:pPr>
      <w:r w:rsidRPr="00D473ED">
        <w:rPr>
          <w:rFonts w:ascii="Times New Roman" w:hAnsi="Times New Roman" w:cs="Times New Roman"/>
          <w:b/>
          <w:bCs/>
        </w:rPr>
        <w:lastRenderedPageBreak/>
        <w:t xml:space="preserve">Тим за </w:t>
      </w:r>
      <w:r w:rsidR="0067334E">
        <w:rPr>
          <w:rFonts w:ascii="Times New Roman" w:hAnsi="Times New Roman" w:cs="Times New Roman"/>
          <w:b/>
          <w:bCs/>
        </w:rPr>
        <w:t>професионални развој</w:t>
      </w:r>
    </w:p>
    <w:p w:rsidR="00075774" w:rsidRPr="00B01930" w:rsidRDefault="00AA1428" w:rsidP="00005377">
      <w:pPr>
        <w:rPr>
          <w:rFonts w:ascii="Times New Roman" w:hAnsi="Times New Roman" w:cs="Times New Roman"/>
          <w:b/>
        </w:rPr>
      </w:pPr>
      <w:r w:rsidRPr="00D473ED">
        <w:rPr>
          <w:rFonts w:ascii="Times New Roman" w:hAnsi="Times New Roman" w:cs="Times New Roman"/>
          <w:b/>
          <w:bCs/>
        </w:rPr>
        <w:br/>
      </w:r>
      <w:r w:rsidRPr="00D473ED">
        <w:rPr>
          <w:rFonts w:ascii="Times New Roman" w:hAnsi="Times New Roman" w:cs="Times New Roman"/>
        </w:rPr>
        <w:t xml:space="preserve">                                                             </w:t>
      </w:r>
      <w:r w:rsidR="00C75988" w:rsidRPr="00D473ED">
        <w:rPr>
          <w:rFonts w:ascii="Times New Roman" w:hAnsi="Times New Roman" w:cs="Times New Roman"/>
        </w:rPr>
        <w:t xml:space="preserve">         </w:t>
      </w:r>
      <w:r w:rsidR="0067334E">
        <w:rPr>
          <w:rFonts w:ascii="Times New Roman" w:hAnsi="Times New Roman" w:cs="Times New Roman"/>
        </w:rPr>
        <w:t xml:space="preserve">            </w:t>
      </w:r>
      <w:r w:rsidRPr="00005377">
        <w:rPr>
          <w:rFonts w:ascii="Times New Roman" w:hAnsi="Times New Roman" w:cs="Times New Roman"/>
          <w:b/>
        </w:rPr>
        <w:t xml:space="preserve">Члан </w:t>
      </w:r>
      <w:r w:rsidR="00C75988" w:rsidRPr="00005377">
        <w:rPr>
          <w:rFonts w:ascii="Times New Roman" w:hAnsi="Times New Roman" w:cs="Times New Roman"/>
          <w:b/>
        </w:rPr>
        <w:t>7</w:t>
      </w:r>
      <w:r w:rsidR="00B01930">
        <w:rPr>
          <w:rFonts w:ascii="Times New Roman" w:hAnsi="Times New Roman" w:cs="Times New Roman"/>
          <w:b/>
        </w:rPr>
        <w:t>2</w:t>
      </w:r>
    </w:p>
    <w:p w:rsidR="0067334E" w:rsidRPr="0067334E" w:rsidRDefault="0067334E" w:rsidP="0067334E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67334E">
        <w:rPr>
          <w:rFonts w:ascii="Times New Roman" w:hAnsi="Times New Roman" w:cs="Times New Roman"/>
          <w:lang w:val="sr-Cyrl-CS"/>
        </w:rPr>
        <w:t>Тим за професионални разво</w:t>
      </w:r>
      <w:r>
        <w:rPr>
          <w:rFonts w:ascii="Times New Roman" w:hAnsi="Times New Roman" w:cs="Times New Roman"/>
          <w:lang w:val="sr-Cyrl-CS"/>
        </w:rPr>
        <w:t xml:space="preserve">ј  чине представници запослених </w:t>
      </w:r>
      <w:r w:rsidRPr="0067334E">
        <w:rPr>
          <w:rFonts w:ascii="Times New Roman" w:hAnsi="Times New Roman" w:cs="Times New Roman"/>
          <w:lang w:val="sr-Cyrl-CS"/>
        </w:rPr>
        <w:t>наставника  и стручних сарадника.</w:t>
      </w:r>
    </w:p>
    <w:p w:rsidR="0067334E" w:rsidRPr="0067334E" w:rsidRDefault="0067334E" w:rsidP="0067334E">
      <w:pPr>
        <w:spacing w:after="0" w:afterAutospacing="0"/>
        <w:rPr>
          <w:rFonts w:ascii="Times New Roman" w:hAnsi="Times New Roman" w:cs="Times New Roman"/>
        </w:rPr>
      </w:pPr>
      <w:r w:rsidRPr="0067334E">
        <w:rPr>
          <w:rFonts w:ascii="Times New Roman" w:hAnsi="Times New Roman" w:cs="Times New Roman"/>
          <w:lang w:val="sr-Cyrl-CS"/>
        </w:rPr>
        <w:t>Тим за</w:t>
      </w:r>
      <w:r w:rsidRPr="0067334E">
        <w:rPr>
          <w:rFonts w:ascii="Times New Roman" w:hAnsi="Times New Roman" w:cs="Times New Roman"/>
        </w:rPr>
        <w:t xml:space="preserve"> професионални развој успоставља дог</w:t>
      </w:r>
      <w:r>
        <w:rPr>
          <w:rFonts w:ascii="Times New Roman" w:hAnsi="Times New Roman" w:cs="Times New Roman"/>
        </w:rPr>
        <w:t xml:space="preserve">овор о начину рада тима за професионални </w:t>
      </w:r>
      <w:r w:rsidRPr="0067334E">
        <w:rPr>
          <w:rFonts w:ascii="Times New Roman" w:hAnsi="Times New Roman" w:cs="Times New Roman"/>
        </w:rPr>
        <w:t>разво</w:t>
      </w:r>
      <w:r>
        <w:rPr>
          <w:rFonts w:ascii="Times New Roman" w:hAnsi="Times New Roman" w:cs="Times New Roman"/>
        </w:rPr>
        <w:t xml:space="preserve">ј, израђује план  тима  за професионоални </w:t>
      </w:r>
      <w:r w:rsidRPr="0067334E">
        <w:rPr>
          <w:rFonts w:ascii="Times New Roman" w:hAnsi="Times New Roman" w:cs="Times New Roman"/>
        </w:rPr>
        <w:t>развој и стручно усавршавање и план индивидуалног струч</w:t>
      </w:r>
      <w:r>
        <w:rPr>
          <w:rFonts w:ascii="Times New Roman" w:hAnsi="Times New Roman" w:cs="Times New Roman"/>
        </w:rPr>
        <w:t xml:space="preserve">ног усавршавања наставника, стручних </w:t>
      </w:r>
      <w:r w:rsidRPr="0067334E">
        <w:rPr>
          <w:rFonts w:ascii="Times New Roman" w:hAnsi="Times New Roman" w:cs="Times New Roman"/>
        </w:rPr>
        <w:t>сарадника, директора, анализира план индивидуалног стручног усавршавања и утврђује приоритетне области стручног усавршавања,</w:t>
      </w:r>
      <w:r>
        <w:rPr>
          <w:rFonts w:ascii="Times New Roman" w:hAnsi="Times New Roman" w:cs="Times New Roman"/>
        </w:rPr>
        <w:t xml:space="preserve"> </w:t>
      </w:r>
      <w:r w:rsidRPr="0067334E">
        <w:rPr>
          <w:rFonts w:ascii="Times New Roman" w:hAnsi="Times New Roman" w:cs="Times New Roman"/>
        </w:rPr>
        <w:t>прати реализацију и подноси извештај везан за стручно усавршавање и обавља и друге активности  предвиђене Годишњим планом рада школе за текућу школску годину.</w:t>
      </w:r>
    </w:p>
    <w:p w:rsidR="0067334E" w:rsidRPr="0067334E" w:rsidRDefault="0067334E" w:rsidP="0067334E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67334E">
        <w:rPr>
          <w:rFonts w:ascii="Times New Roman" w:hAnsi="Times New Roman" w:cs="Times New Roman"/>
          <w:lang w:val="sr-Cyrl-CS"/>
        </w:rPr>
        <w:t>Седнице  тима за професионални развој  сазива и њима руководи координатор.</w:t>
      </w:r>
    </w:p>
    <w:p w:rsidR="0067334E" w:rsidRPr="0067334E" w:rsidRDefault="0067334E" w:rsidP="0067334E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67334E">
        <w:rPr>
          <w:rFonts w:ascii="Times New Roman" w:hAnsi="Times New Roman" w:cs="Times New Roman"/>
          <w:lang w:val="sr-Cyrl-CS"/>
        </w:rPr>
        <w:t>За свој рад  тим за професионални развој  одговара директору и Наставничком већу</w:t>
      </w:r>
    </w:p>
    <w:p w:rsidR="00785BC0" w:rsidRPr="00D473ED" w:rsidRDefault="00785BC0" w:rsidP="00976D5E">
      <w:pPr>
        <w:spacing w:before="120"/>
        <w:jc w:val="center"/>
        <w:rPr>
          <w:rFonts w:ascii="Times New Roman" w:hAnsi="Times New Roman" w:cs="Times New Roman"/>
          <w:b/>
          <w:lang w:val="sr-Cyrl-CS"/>
        </w:rPr>
      </w:pPr>
      <w:r w:rsidRPr="00D473ED">
        <w:rPr>
          <w:rFonts w:ascii="Times New Roman" w:hAnsi="Times New Roman" w:cs="Times New Roman"/>
          <w:b/>
          <w:lang w:val="sr-Cyrl-CS"/>
        </w:rPr>
        <w:t>Члан 7</w:t>
      </w:r>
      <w:r>
        <w:rPr>
          <w:rFonts w:ascii="Times New Roman" w:hAnsi="Times New Roman" w:cs="Times New Roman"/>
          <w:b/>
          <w:lang w:val="sr-Cyrl-CS"/>
        </w:rPr>
        <w:t>3</w:t>
      </w:r>
    </w:p>
    <w:p w:rsidR="00DC48BD" w:rsidRPr="004E5B22" w:rsidRDefault="00785BC0" w:rsidP="008D42FC">
      <w:pPr>
        <w:ind w:left="720" w:firstLine="720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                  </w:t>
      </w:r>
      <w:r w:rsidR="00976D5E">
        <w:rPr>
          <w:rFonts w:ascii="Times New Roman" w:hAnsi="Times New Roman" w:cs="Times New Roman"/>
          <w:b/>
          <w:lang w:val="sr-Cyrl-CS"/>
        </w:rPr>
        <w:t xml:space="preserve">          </w:t>
      </w:r>
      <w:r w:rsidR="00DC48BD" w:rsidRPr="004E5B22">
        <w:rPr>
          <w:rFonts w:ascii="Times New Roman" w:hAnsi="Times New Roman" w:cs="Times New Roman"/>
          <w:b/>
          <w:lang w:val="sr-Cyrl-CS"/>
        </w:rPr>
        <w:t>Тим за професионалну оријентацију</w:t>
      </w:r>
    </w:p>
    <w:p w:rsidR="003F0CF4" w:rsidRDefault="00314C6D" w:rsidP="00BF1CD5">
      <w:pPr>
        <w:spacing w:before="120"/>
        <w:rPr>
          <w:rFonts w:ascii="Times New Roman" w:hAnsi="Times New Roman" w:cs="Times New Roman"/>
        </w:rPr>
      </w:pPr>
      <w:r w:rsidRPr="00342876">
        <w:rPr>
          <w:rFonts w:ascii="Times New Roman" w:hAnsi="Times New Roman" w:cs="Times New Roman"/>
        </w:rPr>
        <w:t>Директор образује Тим за професионалну оријентацију који чине: представници запослених- наставник предметне наставе,</w:t>
      </w:r>
      <w:r w:rsidR="00870DD1">
        <w:rPr>
          <w:rFonts w:ascii="Times New Roman" w:hAnsi="Times New Roman" w:cs="Times New Roman"/>
        </w:rPr>
        <w:t xml:space="preserve"> </w:t>
      </w:r>
      <w:r w:rsidRPr="00342876">
        <w:rPr>
          <w:rFonts w:ascii="Times New Roman" w:hAnsi="Times New Roman" w:cs="Times New Roman"/>
        </w:rPr>
        <w:t xml:space="preserve">стручни сарадници и разредне старешине 7. и 8. разреда, представници родитеља, односно других законских заступника, представници ученичког парламента, представници јединице локалне самоуправе, односно стручњака за поједина питања по потреби.. Тим израђује свој годишњи план и програм рада тима за сваку школску годину. </w:t>
      </w:r>
    </w:p>
    <w:p w:rsidR="00976D5E" w:rsidRDefault="00314C6D" w:rsidP="00BF1CD5">
      <w:pPr>
        <w:spacing w:before="120"/>
        <w:rPr>
          <w:rFonts w:ascii="Times New Roman" w:hAnsi="Times New Roman" w:cs="Times New Roman"/>
        </w:rPr>
      </w:pPr>
      <w:r w:rsidRPr="00342876">
        <w:rPr>
          <w:rFonts w:ascii="Times New Roman" w:hAnsi="Times New Roman" w:cs="Times New Roman"/>
        </w:rPr>
        <w:t>Циљеви и задаци тима: 1)</w:t>
      </w:r>
      <w:r w:rsidR="00330E4B">
        <w:rPr>
          <w:rFonts w:ascii="Times New Roman" w:hAnsi="Times New Roman" w:cs="Times New Roman"/>
        </w:rPr>
        <w:t xml:space="preserve"> </w:t>
      </w:r>
      <w:r w:rsidRPr="00342876">
        <w:rPr>
          <w:rFonts w:ascii="Times New Roman" w:hAnsi="Times New Roman" w:cs="Times New Roman"/>
        </w:rPr>
        <w:t>Школа у сарадњи са установaма за професионалну оријентацију помаже ученицима и родитељима, односно старатељима ученика у избору средње школе и занимања, према склоностима и способностима ученика и у том циљу прати њихов развој и информише их о карактеру и условима рада појединих занимања. 2)</w:t>
      </w:r>
      <w:r w:rsidR="00330E4B">
        <w:rPr>
          <w:rFonts w:ascii="Times New Roman" w:hAnsi="Times New Roman" w:cs="Times New Roman"/>
        </w:rPr>
        <w:t xml:space="preserve"> </w:t>
      </w:r>
      <w:r w:rsidRPr="00342876">
        <w:rPr>
          <w:rFonts w:ascii="Times New Roman" w:hAnsi="Times New Roman" w:cs="Times New Roman"/>
        </w:rPr>
        <w:t>Допринети да ученик дође до самоспознаје свог најбољег будућег занимања 3)</w:t>
      </w:r>
      <w:r w:rsidR="00330E4B">
        <w:rPr>
          <w:rFonts w:ascii="Times New Roman" w:hAnsi="Times New Roman" w:cs="Times New Roman"/>
        </w:rPr>
        <w:t xml:space="preserve"> </w:t>
      </w:r>
      <w:r w:rsidRPr="00342876">
        <w:rPr>
          <w:rFonts w:ascii="Times New Roman" w:hAnsi="Times New Roman" w:cs="Times New Roman"/>
        </w:rPr>
        <w:t>Пружање информација ученицима о занимањима и каријери кроз посете и сарадњу са средњим школама у град</w:t>
      </w:r>
      <w:r w:rsidR="00976D5E">
        <w:rPr>
          <w:rFonts w:ascii="Times New Roman" w:hAnsi="Times New Roman" w:cs="Times New Roman"/>
        </w:rPr>
        <w:t>у.</w:t>
      </w:r>
    </w:p>
    <w:p w:rsidR="00342876" w:rsidRPr="00342876" w:rsidRDefault="00314C6D" w:rsidP="00BF1CD5">
      <w:pPr>
        <w:spacing w:before="120"/>
        <w:rPr>
          <w:rFonts w:ascii="Times New Roman" w:hAnsi="Times New Roman" w:cs="Times New Roman"/>
        </w:rPr>
      </w:pPr>
      <w:r w:rsidRPr="00342876">
        <w:rPr>
          <w:rFonts w:ascii="Times New Roman" w:hAnsi="Times New Roman" w:cs="Times New Roman"/>
        </w:rPr>
        <w:t xml:space="preserve"> Тим , у оквиру и поред послова из опште надлежности тимова , утврђене чланом 131.став 1.ЗОСОВ обавља и друге послове послове: израђује план професионалне оријентације реализује радионице и организује посете образовним институцијама израђује извештаје о професионалној оријентацији сарадња са стручним органима школе 5)</w:t>
      </w:r>
      <w:r w:rsidR="00330E4B">
        <w:rPr>
          <w:rFonts w:ascii="Times New Roman" w:hAnsi="Times New Roman" w:cs="Times New Roman"/>
        </w:rPr>
        <w:t xml:space="preserve"> </w:t>
      </w:r>
      <w:r w:rsidRPr="00342876">
        <w:rPr>
          <w:rFonts w:ascii="Times New Roman" w:hAnsi="Times New Roman" w:cs="Times New Roman"/>
        </w:rPr>
        <w:t>организовање предавања из области информисања о занимањима 6)</w:t>
      </w:r>
      <w:r w:rsidR="00976D5E">
        <w:rPr>
          <w:rFonts w:ascii="Times New Roman" w:hAnsi="Times New Roman" w:cs="Times New Roman"/>
        </w:rPr>
        <w:t xml:space="preserve"> </w:t>
      </w:r>
      <w:r w:rsidRPr="00342876">
        <w:rPr>
          <w:rFonts w:ascii="Times New Roman" w:hAnsi="Times New Roman" w:cs="Times New Roman"/>
        </w:rPr>
        <w:t>упознавање, праћење и подстицање развоја и индивидуалних карактеристика ученика 7)</w:t>
      </w:r>
      <w:r w:rsidR="00976D5E">
        <w:rPr>
          <w:rFonts w:ascii="Times New Roman" w:hAnsi="Times New Roman" w:cs="Times New Roman"/>
        </w:rPr>
        <w:t xml:space="preserve"> </w:t>
      </w:r>
      <w:r w:rsidRPr="00342876">
        <w:rPr>
          <w:rFonts w:ascii="Times New Roman" w:hAnsi="Times New Roman" w:cs="Times New Roman"/>
        </w:rPr>
        <w:t>формирање правилних ставова ученика према раду 8)</w:t>
      </w:r>
      <w:r w:rsidR="00330E4B">
        <w:rPr>
          <w:rFonts w:ascii="Times New Roman" w:hAnsi="Times New Roman" w:cs="Times New Roman"/>
        </w:rPr>
        <w:t xml:space="preserve"> </w:t>
      </w:r>
      <w:r w:rsidRPr="00342876">
        <w:rPr>
          <w:rFonts w:ascii="Times New Roman" w:hAnsi="Times New Roman" w:cs="Times New Roman"/>
        </w:rPr>
        <w:t>оспособљавање ученика за формирање свог професионалног развоја и професионалној орјентацији 9)</w:t>
      </w:r>
      <w:r w:rsidR="00330E4B">
        <w:rPr>
          <w:rFonts w:ascii="Times New Roman" w:hAnsi="Times New Roman" w:cs="Times New Roman"/>
        </w:rPr>
        <w:t xml:space="preserve"> </w:t>
      </w:r>
      <w:r w:rsidRPr="00342876">
        <w:rPr>
          <w:rFonts w:ascii="Times New Roman" w:hAnsi="Times New Roman" w:cs="Times New Roman"/>
        </w:rPr>
        <w:t xml:space="preserve">сарадња са учениковим родитељима и њихово оспособљавање за пружање помоћи ученика ради бољег избора средње </w:t>
      </w:r>
      <w:r w:rsidR="00976D5E">
        <w:rPr>
          <w:rFonts w:ascii="Times New Roman" w:hAnsi="Times New Roman" w:cs="Times New Roman"/>
        </w:rPr>
        <w:t>школе и избора будућег занимања; п</w:t>
      </w:r>
      <w:r w:rsidRPr="00342876">
        <w:rPr>
          <w:rFonts w:ascii="Times New Roman" w:hAnsi="Times New Roman" w:cs="Times New Roman"/>
        </w:rPr>
        <w:t>рипрема и праћење</w:t>
      </w:r>
      <w:r w:rsidR="00976D5E">
        <w:rPr>
          <w:rFonts w:ascii="Times New Roman" w:hAnsi="Times New Roman" w:cs="Times New Roman"/>
        </w:rPr>
        <w:t xml:space="preserve"> уписа ученика у средње школе; о</w:t>
      </w:r>
      <w:r w:rsidRPr="00342876">
        <w:rPr>
          <w:rFonts w:ascii="Times New Roman" w:hAnsi="Times New Roman" w:cs="Times New Roman"/>
        </w:rPr>
        <w:t>рганизао</w:t>
      </w:r>
      <w:r w:rsidR="00976D5E">
        <w:rPr>
          <w:rFonts w:ascii="Times New Roman" w:hAnsi="Times New Roman" w:cs="Times New Roman"/>
        </w:rPr>
        <w:t>вање Сајма делатности у Школи; п</w:t>
      </w:r>
      <w:r w:rsidRPr="00342876">
        <w:rPr>
          <w:rFonts w:ascii="Times New Roman" w:hAnsi="Times New Roman" w:cs="Times New Roman"/>
        </w:rPr>
        <w:t>осета ученика различитим компанија и предузећима ради упознавања различитих занимањ</w:t>
      </w:r>
      <w:r w:rsidR="00976D5E">
        <w:rPr>
          <w:rFonts w:ascii="Times New Roman" w:hAnsi="Times New Roman" w:cs="Times New Roman"/>
        </w:rPr>
        <w:t>а</w:t>
      </w:r>
      <w:r w:rsidRPr="00342876">
        <w:rPr>
          <w:rFonts w:ascii="Times New Roman" w:hAnsi="Times New Roman" w:cs="Times New Roman"/>
        </w:rPr>
        <w:t xml:space="preserve"> и др. </w:t>
      </w:r>
    </w:p>
    <w:p w:rsidR="00DC48BD" w:rsidRPr="004E5B22" w:rsidRDefault="008D42FC" w:rsidP="008D42FC">
      <w:pPr>
        <w:rPr>
          <w:rFonts w:ascii="Times New Roman" w:hAnsi="Times New Roman" w:cs="Times New Roman"/>
          <w:lang w:val="sr-Cyrl-CS"/>
        </w:rPr>
      </w:pPr>
      <w:r w:rsidRPr="00D473ED">
        <w:rPr>
          <w:rFonts w:ascii="Times New Roman" w:hAnsi="Times New Roman" w:cs="Times New Roman"/>
          <w:b/>
          <w:i/>
          <w:lang w:val="sr-Cyrl-CS"/>
        </w:rPr>
        <w:t xml:space="preserve">                                                         </w:t>
      </w:r>
      <w:r w:rsidR="00976D5E">
        <w:rPr>
          <w:rFonts w:ascii="Times New Roman" w:hAnsi="Times New Roman" w:cs="Times New Roman"/>
          <w:b/>
          <w:i/>
          <w:lang w:val="sr-Cyrl-CS"/>
        </w:rPr>
        <w:tab/>
      </w:r>
      <w:r w:rsidR="00DC48BD" w:rsidRPr="004E5B22">
        <w:rPr>
          <w:rFonts w:ascii="Times New Roman" w:hAnsi="Times New Roman" w:cs="Times New Roman"/>
          <w:b/>
          <w:lang w:val="sr-Cyrl-CS"/>
        </w:rPr>
        <w:t>Тим за подршку</w:t>
      </w:r>
      <w:r w:rsidR="00785BC0">
        <w:rPr>
          <w:rFonts w:ascii="Times New Roman" w:hAnsi="Times New Roman" w:cs="Times New Roman"/>
          <w:b/>
          <w:lang w:val="sr-Cyrl-CS"/>
        </w:rPr>
        <w:t xml:space="preserve"> </w:t>
      </w:r>
      <w:r w:rsidR="00DC48BD" w:rsidRPr="004E5B22">
        <w:rPr>
          <w:rFonts w:ascii="Times New Roman" w:hAnsi="Times New Roman" w:cs="Times New Roman"/>
          <w:b/>
          <w:lang w:val="sr-Cyrl-CS"/>
        </w:rPr>
        <w:t>ученицима</w:t>
      </w:r>
    </w:p>
    <w:p w:rsidR="00DC48BD" w:rsidRPr="00D473ED" w:rsidRDefault="00005377" w:rsidP="00DC48BD">
      <w:pPr>
        <w:spacing w:before="120"/>
        <w:ind w:left="3600" w:firstLine="720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     </w:t>
      </w:r>
      <w:r w:rsidR="00DC48BD" w:rsidRPr="00D473ED">
        <w:rPr>
          <w:rFonts w:ascii="Times New Roman" w:hAnsi="Times New Roman" w:cs="Times New Roman"/>
          <w:b/>
          <w:lang w:val="sr-Cyrl-CS"/>
        </w:rPr>
        <w:t xml:space="preserve">Члан </w:t>
      </w:r>
      <w:r w:rsidR="00C75988" w:rsidRPr="00D473ED">
        <w:rPr>
          <w:rFonts w:ascii="Times New Roman" w:hAnsi="Times New Roman" w:cs="Times New Roman"/>
          <w:b/>
          <w:lang w:val="sr-Cyrl-CS"/>
        </w:rPr>
        <w:t>7</w:t>
      </w:r>
      <w:r w:rsidR="0067334E">
        <w:rPr>
          <w:rFonts w:ascii="Times New Roman" w:hAnsi="Times New Roman" w:cs="Times New Roman"/>
          <w:b/>
          <w:lang w:val="sr-Cyrl-CS"/>
        </w:rPr>
        <w:t>4</w:t>
      </w:r>
    </w:p>
    <w:p w:rsidR="00DC48BD" w:rsidRPr="00976D5E" w:rsidRDefault="00DC48BD" w:rsidP="00976D5E">
      <w:pPr>
        <w:spacing w:before="120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lang w:val="sr-Cyrl-CS"/>
        </w:rPr>
        <w:t>Тим за подршку ученицима чине представници запослених-наставника  чланова одељенског већа ученика коме је потребна подршка , стручни сарадници, одељенски старешина ученика коме је потребна подршка, родитељ</w:t>
      </w:r>
      <w:r w:rsidR="008D42FC" w:rsidRPr="00D473ED">
        <w:rPr>
          <w:rFonts w:ascii="Times New Roman" w:hAnsi="Times New Roman" w:cs="Times New Roman"/>
          <w:lang w:val="sr-Cyrl-CS"/>
        </w:rPr>
        <w:t xml:space="preserve"> ученик</w:t>
      </w:r>
      <w:r w:rsidRPr="00D473ED">
        <w:rPr>
          <w:rFonts w:ascii="Times New Roman" w:hAnsi="Times New Roman" w:cs="Times New Roman"/>
          <w:lang w:val="sr-Cyrl-CS"/>
        </w:rPr>
        <w:t>а по потреби и стручњаци за поједина питања ван Школе.</w:t>
      </w:r>
      <w:r w:rsidR="00976D5E" w:rsidRPr="00976D5E">
        <w:rPr>
          <w:rFonts w:ascii="Times New Roman" w:hAnsi="Times New Roman" w:cs="Times New Roman"/>
        </w:rPr>
        <w:t xml:space="preserve"> </w:t>
      </w:r>
      <w:r w:rsidR="00976D5E" w:rsidRPr="00342876">
        <w:rPr>
          <w:rFonts w:ascii="Times New Roman" w:hAnsi="Times New Roman" w:cs="Times New Roman"/>
        </w:rPr>
        <w:t xml:space="preserve">Тим израђује свој годишњи план и програм рада тима за сваку школску годину. </w:t>
      </w:r>
    </w:p>
    <w:p w:rsidR="00DC48BD" w:rsidRPr="004E5B22" w:rsidRDefault="00DC48BD" w:rsidP="00BF1CD5">
      <w:pPr>
        <w:pStyle w:val="Normal1"/>
        <w:rPr>
          <w:rFonts w:ascii="Times New Roman" w:hAnsi="Times New Roman" w:cs="Times New Roman"/>
          <w:lang w:val="sr-Cyrl-CS"/>
        </w:rPr>
      </w:pPr>
      <w:r w:rsidRPr="00D473ED">
        <w:rPr>
          <w:rFonts w:ascii="Times New Roman" w:hAnsi="Times New Roman" w:cs="Times New Roman"/>
          <w:lang w:val="sr-Cyrl-CS"/>
        </w:rPr>
        <w:lastRenderedPageBreak/>
        <w:t>Задаци тима су  да:</w:t>
      </w:r>
      <w:r w:rsidR="00005377">
        <w:rPr>
          <w:rFonts w:ascii="Times New Roman" w:hAnsi="Times New Roman" w:cs="Times New Roman"/>
          <w:lang w:val="sr-Cyrl-CS"/>
        </w:rPr>
        <w:t xml:space="preserve"> </w:t>
      </w:r>
      <w:r w:rsidRPr="00D473ED">
        <w:rPr>
          <w:rFonts w:ascii="Times New Roman" w:hAnsi="Times New Roman" w:cs="Times New Roman"/>
          <w:lang w:val="sr-Cyrl-CS"/>
        </w:rPr>
        <w:t>припреми програм подршке  ученику коме је она и потребна,  информише   ученике, запослене и родитеље о планираним активностима и могућностима тражења подр</w:t>
      </w:r>
      <w:r w:rsidR="008D42FC" w:rsidRPr="00D473ED">
        <w:rPr>
          <w:rFonts w:ascii="Times New Roman" w:hAnsi="Times New Roman" w:cs="Times New Roman"/>
          <w:lang w:val="sr-Cyrl-CS"/>
        </w:rPr>
        <w:t>шке и помоћи од тима</w:t>
      </w:r>
      <w:r w:rsidRPr="00D473ED">
        <w:rPr>
          <w:rFonts w:ascii="Times New Roman" w:hAnsi="Times New Roman" w:cs="Times New Roman"/>
          <w:lang w:val="sr-Cyrl-CS"/>
        </w:rPr>
        <w:t>,</w:t>
      </w:r>
      <w:r w:rsidR="008D42FC" w:rsidRPr="00D473ED">
        <w:rPr>
          <w:rFonts w:ascii="Times New Roman" w:hAnsi="Times New Roman" w:cs="Times New Roman"/>
          <w:lang w:val="sr-Cyrl-CS"/>
        </w:rPr>
        <w:t xml:space="preserve"> </w:t>
      </w:r>
      <w:r w:rsidRPr="00D473ED">
        <w:rPr>
          <w:rFonts w:ascii="Times New Roman" w:hAnsi="Times New Roman" w:cs="Times New Roman"/>
          <w:lang w:val="sr-Cyrl-CS"/>
        </w:rPr>
        <w:t>учествује у обукама и пројектима за развијање компетенција потребних за  пружање помоћи ученицима,  организује консултације и учествује у процени да ли је ученику потребна помоћ,</w:t>
      </w:r>
      <w:r w:rsidR="00005377">
        <w:rPr>
          <w:rFonts w:ascii="Times New Roman" w:hAnsi="Times New Roman" w:cs="Times New Roman"/>
          <w:lang w:val="sr-Cyrl-CS"/>
        </w:rPr>
        <w:t xml:space="preserve"> </w:t>
      </w:r>
      <w:r w:rsidRPr="00D473ED">
        <w:rPr>
          <w:rFonts w:ascii="Times New Roman" w:hAnsi="Times New Roman" w:cs="Times New Roman"/>
          <w:lang w:val="sr-Cyrl-CS"/>
        </w:rPr>
        <w:t>укључује родитеље у одговарајуће мере и активности;</w:t>
      </w:r>
      <w:r w:rsidR="00005377">
        <w:rPr>
          <w:rFonts w:ascii="Times New Roman" w:hAnsi="Times New Roman" w:cs="Times New Roman"/>
          <w:lang w:val="sr-Cyrl-CS"/>
        </w:rPr>
        <w:t xml:space="preserve"> </w:t>
      </w:r>
      <w:r w:rsidRPr="00D473ED">
        <w:rPr>
          <w:rFonts w:ascii="Times New Roman" w:hAnsi="Times New Roman" w:cs="Times New Roman"/>
          <w:lang w:val="sr-Cyrl-CS"/>
        </w:rPr>
        <w:t>прати и процењује ефекте предузетих мера за</w:t>
      </w:r>
      <w:r w:rsidR="00976D5E">
        <w:rPr>
          <w:rFonts w:ascii="Times New Roman" w:hAnsi="Times New Roman" w:cs="Times New Roman"/>
          <w:lang w:val="sr-Cyrl-CS"/>
        </w:rPr>
        <w:t xml:space="preserve"> </w:t>
      </w:r>
      <w:r w:rsidRPr="00D473ED">
        <w:rPr>
          <w:rFonts w:ascii="Times New Roman" w:hAnsi="Times New Roman" w:cs="Times New Roman"/>
          <w:lang w:val="sr-Cyrl-CS"/>
        </w:rPr>
        <w:t>помоћ ученику  и даје одговарајуће предлоге директору;</w:t>
      </w:r>
      <w:r w:rsidR="00330E4B">
        <w:rPr>
          <w:rFonts w:ascii="Times New Roman" w:hAnsi="Times New Roman" w:cs="Times New Roman"/>
          <w:lang w:val="sr-Cyrl-CS"/>
        </w:rPr>
        <w:t xml:space="preserve"> </w:t>
      </w:r>
      <w:r w:rsidRPr="00D473ED">
        <w:rPr>
          <w:rFonts w:ascii="Times New Roman" w:hAnsi="Times New Roman" w:cs="Times New Roman"/>
          <w:lang w:val="sr-Cyrl-CS"/>
        </w:rPr>
        <w:t>сарађује са стручњацима из других надлежних органа, организација, служби  ради давања помоћи ученицима,</w:t>
      </w:r>
      <w:r w:rsidR="00976D5E">
        <w:rPr>
          <w:rFonts w:ascii="Times New Roman" w:hAnsi="Times New Roman" w:cs="Times New Roman"/>
          <w:lang w:val="sr-Cyrl-CS"/>
        </w:rPr>
        <w:t xml:space="preserve"> </w:t>
      </w:r>
      <w:r w:rsidRPr="00D473ED">
        <w:rPr>
          <w:rFonts w:ascii="Times New Roman" w:hAnsi="Times New Roman" w:cs="Times New Roman"/>
          <w:lang w:val="sr-Cyrl-CS"/>
        </w:rPr>
        <w:t>води и чува документацију;</w:t>
      </w:r>
      <w:r w:rsidR="00976D5E">
        <w:rPr>
          <w:rFonts w:ascii="Times New Roman" w:hAnsi="Times New Roman" w:cs="Times New Roman"/>
          <w:lang w:val="sr-Cyrl-CS"/>
        </w:rPr>
        <w:t xml:space="preserve"> </w:t>
      </w:r>
      <w:r w:rsidRPr="00D473ED">
        <w:rPr>
          <w:rFonts w:ascii="Times New Roman" w:hAnsi="Times New Roman" w:cs="Times New Roman"/>
          <w:lang w:val="sr-Cyrl-CS"/>
        </w:rPr>
        <w:t>извештава стручна тела и Школски одбор.</w:t>
      </w:r>
    </w:p>
    <w:p w:rsidR="00AB6D3E" w:rsidRPr="0067334E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="00C75988" w:rsidRPr="00D473ED">
        <w:rPr>
          <w:rFonts w:ascii="Times New Roman" w:hAnsi="Times New Roman" w:cs="Times New Roman"/>
          <w:b/>
          <w:bCs/>
        </w:rPr>
        <w:t>7</w:t>
      </w:r>
      <w:r w:rsidR="0067334E">
        <w:rPr>
          <w:rFonts w:ascii="Times New Roman" w:hAnsi="Times New Roman" w:cs="Times New Roman"/>
          <w:b/>
          <w:bCs/>
        </w:rPr>
        <w:t>5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Председник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стручног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актива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развојно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планирање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председник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стручног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актива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развој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школског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програма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представник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стручних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сарадника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председници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стручних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већа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област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предмета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чине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педагошки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колегијум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Педагошким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колегијумом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председава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руководи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директор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Педагошки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колегијум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разматра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питања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заузима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ставове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вези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пословима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директора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области</w:t>
      </w:r>
      <w:r w:rsidR="00AB6D3E" w:rsidRPr="00D473ED">
        <w:rPr>
          <w:rFonts w:ascii="Times New Roman" w:hAnsi="Times New Roman" w:cs="Times New Roman"/>
        </w:rPr>
        <w:t xml:space="preserve">: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1) </w:t>
      </w:r>
      <w:r w:rsidR="00396841" w:rsidRPr="00D473ED">
        <w:rPr>
          <w:rFonts w:ascii="Times New Roman" w:hAnsi="Times New Roman" w:cs="Times New Roman"/>
        </w:rPr>
        <w:t>планирања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организовања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остваривања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програма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образовања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васпитања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свих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активности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установе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2) </w:t>
      </w:r>
      <w:r w:rsidR="00396841" w:rsidRPr="00D473ED">
        <w:rPr>
          <w:rFonts w:ascii="Times New Roman" w:hAnsi="Times New Roman" w:cs="Times New Roman"/>
        </w:rPr>
        <w:t>старања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осигурању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квалитета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самовредновању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остваривању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стандарда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постигнућа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унапређивању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образовно</w:t>
      </w:r>
      <w:r w:rsidRPr="00D473ED">
        <w:rPr>
          <w:rFonts w:ascii="Times New Roman" w:hAnsi="Times New Roman" w:cs="Times New Roman"/>
        </w:rPr>
        <w:t>-</w:t>
      </w:r>
      <w:r w:rsidR="00396841" w:rsidRPr="00D473ED">
        <w:rPr>
          <w:rFonts w:ascii="Times New Roman" w:hAnsi="Times New Roman" w:cs="Times New Roman"/>
        </w:rPr>
        <w:t>васпитног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рада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3) </w:t>
      </w:r>
      <w:r w:rsidR="00396841" w:rsidRPr="00D473ED">
        <w:rPr>
          <w:rFonts w:ascii="Times New Roman" w:hAnsi="Times New Roman" w:cs="Times New Roman"/>
        </w:rPr>
        <w:t>старања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остваривању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развојног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плана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школе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4) </w:t>
      </w:r>
      <w:r w:rsidR="00396841" w:rsidRPr="00D473ED">
        <w:rPr>
          <w:rFonts w:ascii="Times New Roman" w:hAnsi="Times New Roman" w:cs="Times New Roman"/>
        </w:rPr>
        <w:t>организовања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вршења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педагошко</w:t>
      </w:r>
      <w:r w:rsidRPr="00D473ED">
        <w:rPr>
          <w:rFonts w:ascii="Times New Roman" w:hAnsi="Times New Roman" w:cs="Times New Roman"/>
        </w:rPr>
        <w:t>-</w:t>
      </w:r>
      <w:r w:rsidR="00396841" w:rsidRPr="00D473ED">
        <w:rPr>
          <w:rFonts w:ascii="Times New Roman" w:hAnsi="Times New Roman" w:cs="Times New Roman"/>
        </w:rPr>
        <w:t>инструктивног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увида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праћења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квалитета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образовно</w:t>
      </w:r>
      <w:r w:rsidRPr="00D473ED">
        <w:rPr>
          <w:rFonts w:ascii="Times New Roman" w:hAnsi="Times New Roman" w:cs="Times New Roman"/>
        </w:rPr>
        <w:t>-</w:t>
      </w:r>
      <w:r w:rsidR="00396841" w:rsidRPr="00D473ED">
        <w:rPr>
          <w:rFonts w:ascii="Times New Roman" w:hAnsi="Times New Roman" w:cs="Times New Roman"/>
        </w:rPr>
        <w:t>васпитног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рада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школи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педагошке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праксе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предузимања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мера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унапређивање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усавршавање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рада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наставника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стручних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сарадника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5) </w:t>
      </w:r>
      <w:r w:rsidR="00396841" w:rsidRPr="00D473ED">
        <w:rPr>
          <w:rFonts w:ascii="Times New Roman" w:hAnsi="Times New Roman" w:cs="Times New Roman"/>
        </w:rPr>
        <w:t>планирања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праћења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стручног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усавршавања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запослених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спровођења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поступка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стицање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звања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наставника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стручних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сарадника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6) </w:t>
      </w:r>
      <w:r w:rsidR="00396841" w:rsidRPr="00D473ED">
        <w:rPr>
          <w:rFonts w:ascii="Times New Roman" w:hAnsi="Times New Roman" w:cs="Times New Roman"/>
        </w:rPr>
        <w:t>сарадње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органима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јединице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локалне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самоуправе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организацијама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удружењима</w:t>
      </w:r>
      <w:r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Педагошки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колегијум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седницама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чему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води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записник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67334E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="00C75988" w:rsidRPr="00D473ED">
        <w:rPr>
          <w:rFonts w:ascii="Times New Roman" w:hAnsi="Times New Roman" w:cs="Times New Roman"/>
          <w:b/>
          <w:bCs/>
        </w:rPr>
        <w:t>7</w:t>
      </w:r>
      <w:r w:rsidR="0067334E">
        <w:rPr>
          <w:rFonts w:ascii="Times New Roman" w:hAnsi="Times New Roman" w:cs="Times New Roman"/>
          <w:b/>
          <w:bCs/>
        </w:rPr>
        <w:t>6</w:t>
      </w:r>
    </w:p>
    <w:p w:rsidR="00242BF2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Стручни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органи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доносе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одлуке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јавним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гласањем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већином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гласова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укупног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броја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чланова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</w:rPr>
      </w:pPr>
      <w:r w:rsidRPr="00D473ED">
        <w:rPr>
          <w:rFonts w:ascii="Times New Roman" w:hAnsi="Times New Roman" w:cs="Times New Roman"/>
          <w:b/>
          <w:bCs/>
        </w:rPr>
        <w:t>Одељенски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Pr="00D473ED">
        <w:rPr>
          <w:rFonts w:ascii="Times New Roman" w:hAnsi="Times New Roman" w:cs="Times New Roman"/>
          <w:b/>
          <w:bCs/>
        </w:rPr>
        <w:t>старешина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</w:p>
    <w:p w:rsidR="00AB6D3E" w:rsidRPr="0067334E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="00C75988" w:rsidRPr="00D473ED">
        <w:rPr>
          <w:rFonts w:ascii="Times New Roman" w:hAnsi="Times New Roman" w:cs="Times New Roman"/>
          <w:b/>
          <w:bCs/>
        </w:rPr>
        <w:t>7</w:t>
      </w:r>
      <w:r w:rsidR="0067334E">
        <w:rPr>
          <w:rFonts w:ascii="Times New Roman" w:hAnsi="Times New Roman" w:cs="Times New Roman"/>
          <w:b/>
          <w:bCs/>
        </w:rPr>
        <w:t>7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Свако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одељење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одељенског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старешину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Одељенски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старешина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организационо</w:t>
      </w:r>
      <w:r w:rsidR="00AB6D3E" w:rsidRPr="00D473ED">
        <w:rPr>
          <w:rFonts w:ascii="Times New Roman" w:hAnsi="Times New Roman" w:cs="Times New Roman"/>
        </w:rPr>
        <w:t>-</w:t>
      </w:r>
      <w:r w:rsidRPr="00D473ED">
        <w:rPr>
          <w:rFonts w:ascii="Times New Roman" w:hAnsi="Times New Roman" w:cs="Times New Roman"/>
        </w:rPr>
        <w:t>руководећу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педагошко</w:t>
      </w:r>
      <w:r w:rsidR="00AB6D3E" w:rsidRPr="00D473ED">
        <w:rPr>
          <w:rFonts w:ascii="Times New Roman" w:hAnsi="Times New Roman" w:cs="Times New Roman"/>
        </w:rPr>
        <w:t>-</w:t>
      </w:r>
      <w:r w:rsidRPr="00D473ED">
        <w:rPr>
          <w:rFonts w:ascii="Times New Roman" w:hAnsi="Times New Roman" w:cs="Times New Roman"/>
        </w:rPr>
        <w:t>инструктивну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улогу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ученицима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одељења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коме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одељенски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старешина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сарадњи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њиховим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родитељима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односно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другим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законским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заступницима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Одељенски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старешина</w:t>
      </w:r>
      <w:r w:rsidR="00AB6D3E" w:rsidRPr="00D473ED">
        <w:rPr>
          <w:rFonts w:ascii="Times New Roman" w:hAnsi="Times New Roman" w:cs="Times New Roman"/>
        </w:rPr>
        <w:t xml:space="preserve">: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1) </w:t>
      </w:r>
      <w:r w:rsidR="00396841" w:rsidRPr="00D473ED">
        <w:rPr>
          <w:rFonts w:ascii="Times New Roman" w:hAnsi="Times New Roman" w:cs="Times New Roman"/>
        </w:rPr>
        <w:t>обезбеђује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непосредну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сарадњу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предметним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наставницима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стручним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сарадницима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усклађује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њихов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рад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lastRenderedPageBreak/>
        <w:t xml:space="preserve">2) </w:t>
      </w:r>
      <w:r w:rsidR="00396841" w:rsidRPr="00D473ED">
        <w:rPr>
          <w:rFonts w:ascii="Times New Roman" w:hAnsi="Times New Roman" w:cs="Times New Roman"/>
        </w:rPr>
        <w:t>остварује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стални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увид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рад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владање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ученика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одељења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школи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ван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ње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3) </w:t>
      </w:r>
      <w:r w:rsidR="00396841" w:rsidRPr="00D473ED">
        <w:rPr>
          <w:rFonts w:ascii="Times New Roman" w:hAnsi="Times New Roman" w:cs="Times New Roman"/>
        </w:rPr>
        <w:t>разматра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проблеме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ученика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код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савлађивања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наставних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садржаја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из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појединих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предмета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изналази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могућности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побољшање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успеха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ученика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4) </w:t>
      </w:r>
      <w:r w:rsidR="00396841" w:rsidRPr="00D473ED">
        <w:rPr>
          <w:rFonts w:ascii="Times New Roman" w:hAnsi="Times New Roman" w:cs="Times New Roman"/>
        </w:rPr>
        <w:t>остварује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увид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социјалне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породичне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прилике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ученика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обезбеђује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сталну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сарадњу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родитељима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5) </w:t>
      </w:r>
      <w:r w:rsidR="00396841" w:rsidRPr="00D473ED">
        <w:rPr>
          <w:rFonts w:ascii="Times New Roman" w:hAnsi="Times New Roman" w:cs="Times New Roman"/>
        </w:rPr>
        <w:t>сазива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родитељске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састанке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руководи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њима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6) </w:t>
      </w:r>
      <w:r w:rsidR="00396841" w:rsidRPr="00D473ED">
        <w:rPr>
          <w:rFonts w:ascii="Times New Roman" w:hAnsi="Times New Roman" w:cs="Times New Roman"/>
        </w:rPr>
        <w:t>прати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остваривање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наставног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плана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програма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одељењу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посебно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прати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оцењивање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ученика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7) </w:t>
      </w:r>
      <w:r w:rsidR="00396841" w:rsidRPr="00D473ED">
        <w:rPr>
          <w:rFonts w:ascii="Times New Roman" w:hAnsi="Times New Roman" w:cs="Times New Roman"/>
        </w:rPr>
        <w:t>прати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похађање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наставе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ученика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правда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изостанке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8) </w:t>
      </w:r>
      <w:r w:rsidR="00396841" w:rsidRPr="00D473ED">
        <w:rPr>
          <w:rFonts w:ascii="Times New Roman" w:hAnsi="Times New Roman" w:cs="Times New Roman"/>
        </w:rPr>
        <w:t>изриче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похвале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награде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ученицима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из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своје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надлежности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9) </w:t>
      </w:r>
      <w:r w:rsidR="00396841" w:rsidRPr="00D473ED">
        <w:rPr>
          <w:rFonts w:ascii="Times New Roman" w:hAnsi="Times New Roman" w:cs="Times New Roman"/>
        </w:rPr>
        <w:t>води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школску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евиденцију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10) </w:t>
      </w:r>
      <w:r w:rsidR="00396841" w:rsidRPr="00D473ED">
        <w:rPr>
          <w:rFonts w:ascii="Times New Roman" w:hAnsi="Times New Roman" w:cs="Times New Roman"/>
        </w:rPr>
        <w:t>потписује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ђачке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књижице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дипломе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сведочанства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11) </w:t>
      </w:r>
      <w:r w:rsidR="00396841" w:rsidRPr="00D473ED">
        <w:rPr>
          <w:rFonts w:ascii="Times New Roman" w:hAnsi="Times New Roman" w:cs="Times New Roman"/>
        </w:rPr>
        <w:t>руководи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радом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одељенског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већа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потписује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његове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одлуке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води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записник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12) </w:t>
      </w:r>
      <w:r w:rsidR="00396841" w:rsidRPr="00D473ED">
        <w:rPr>
          <w:rFonts w:ascii="Times New Roman" w:hAnsi="Times New Roman" w:cs="Times New Roman"/>
        </w:rPr>
        <w:t>предлаже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одељенском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већу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оцене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из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владања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13) </w:t>
      </w:r>
      <w:r w:rsidR="00396841" w:rsidRPr="00D473ED">
        <w:rPr>
          <w:rFonts w:ascii="Times New Roman" w:hAnsi="Times New Roman" w:cs="Times New Roman"/>
        </w:rPr>
        <w:t>упознаје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ученике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школским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редом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радним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обавезама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дисциплинским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мерама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неизвршавање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радних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обавеза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14) </w:t>
      </w:r>
      <w:r w:rsidR="00396841" w:rsidRPr="00D473ED">
        <w:rPr>
          <w:rFonts w:ascii="Times New Roman" w:hAnsi="Times New Roman" w:cs="Times New Roman"/>
        </w:rPr>
        <w:t>износи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предлоге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жалбе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ученика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пред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органе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школе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15) </w:t>
      </w:r>
      <w:r w:rsidR="00396841" w:rsidRPr="00D473ED">
        <w:rPr>
          <w:rFonts w:ascii="Times New Roman" w:hAnsi="Times New Roman" w:cs="Times New Roman"/>
        </w:rPr>
        <w:t>стара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остваривању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ваннаставних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активности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16) </w:t>
      </w:r>
      <w:r w:rsidR="00396841" w:rsidRPr="00D473ED">
        <w:rPr>
          <w:rFonts w:ascii="Times New Roman" w:hAnsi="Times New Roman" w:cs="Times New Roman"/>
        </w:rPr>
        <w:t>обезбеђује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услове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припрему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ученика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такмичење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17) </w:t>
      </w:r>
      <w:r w:rsidR="00396841" w:rsidRPr="00D473ED">
        <w:rPr>
          <w:rFonts w:ascii="Times New Roman" w:hAnsi="Times New Roman" w:cs="Times New Roman"/>
        </w:rPr>
        <w:t>учествује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припреми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извођењу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екскурзија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стара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безбедности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дисциплини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ученика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екскурзијама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18) </w:t>
      </w:r>
      <w:r w:rsidR="00396841" w:rsidRPr="00D473ED">
        <w:rPr>
          <w:rFonts w:ascii="Times New Roman" w:hAnsi="Times New Roman" w:cs="Times New Roman"/>
        </w:rPr>
        <w:t>обавештава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родитеље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дисциплинским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прекршајима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поступку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који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води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према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ученику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доставља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одлуке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дисциплинским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мерама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које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ученику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изречене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19) </w:t>
      </w:r>
      <w:r w:rsidR="00396841" w:rsidRPr="00D473ED">
        <w:rPr>
          <w:rFonts w:ascii="Times New Roman" w:hAnsi="Times New Roman" w:cs="Times New Roman"/>
        </w:rPr>
        <w:t>обавља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друге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послове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који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му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законом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подзаконским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актима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или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одлуком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директора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школе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дати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надлежност</w:t>
      </w:r>
      <w:r w:rsidRPr="00D473ED">
        <w:rPr>
          <w:rFonts w:ascii="Times New Roman" w:hAnsi="Times New Roman" w:cs="Times New Roman"/>
        </w:rPr>
        <w:t xml:space="preserve">. </w:t>
      </w:r>
    </w:p>
    <w:p w:rsidR="00BD6469" w:rsidRPr="00D473ED" w:rsidRDefault="00396841" w:rsidP="0008099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Одељенски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старешина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обавези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почетку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школске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године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уради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оперативни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план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одељења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који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обухвата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целокупан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току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школске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године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га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директору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коме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подноси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извештај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свом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раду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најмање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пута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току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полугодишта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976D5E" w:rsidRDefault="00976D5E" w:rsidP="00AB6D3E">
      <w:pPr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:rsidR="00976D5E" w:rsidRDefault="00976D5E" w:rsidP="00AB6D3E">
      <w:pPr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:rsidR="00AB6D3E" w:rsidRPr="00D473ED" w:rsidRDefault="00396841" w:rsidP="00AB6D3E">
      <w:pPr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VII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Саветодавни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орган</w:t>
      </w:r>
      <w:r w:rsidR="00AB6D3E" w:rsidRPr="00D473ED">
        <w:rPr>
          <w:rFonts w:ascii="Times New Roman" w:hAnsi="Times New Roman" w:cs="Times New Roman"/>
        </w:rPr>
        <w:t xml:space="preserve"> </w:t>
      </w:r>
    </w:p>
    <w:p w:rsidR="00AB6D3E" w:rsidRPr="00D473ED" w:rsidRDefault="00396841" w:rsidP="00AB6D3E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</w:rPr>
      </w:pPr>
      <w:r w:rsidRPr="00D473ED">
        <w:rPr>
          <w:rFonts w:ascii="Times New Roman" w:hAnsi="Times New Roman" w:cs="Times New Roman"/>
          <w:b/>
          <w:bCs/>
        </w:rPr>
        <w:t>Савет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Pr="00D473ED">
        <w:rPr>
          <w:rFonts w:ascii="Times New Roman" w:hAnsi="Times New Roman" w:cs="Times New Roman"/>
          <w:b/>
          <w:bCs/>
        </w:rPr>
        <w:t>родитеља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</w:p>
    <w:p w:rsidR="00AB6D3E" w:rsidRPr="0067334E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="0067334E">
        <w:rPr>
          <w:rFonts w:ascii="Times New Roman" w:hAnsi="Times New Roman" w:cs="Times New Roman"/>
          <w:b/>
          <w:bCs/>
        </w:rPr>
        <w:t>78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Ради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остваривања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што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боље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сарадње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учешћа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родитеља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остваривању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образовно</w:t>
      </w:r>
      <w:r w:rsidR="00AB6D3E" w:rsidRPr="00D473ED">
        <w:rPr>
          <w:rFonts w:ascii="Times New Roman" w:hAnsi="Times New Roman" w:cs="Times New Roman"/>
        </w:rPr>
        <w:t>-</w:t>
      </w:r>
      <w:r w:rsidRPr="00D473ED">
        <w:rPr>
          <w:rFonts w:ascii="Times New Roman" w:hAnsi="Times New Roman" w:cs="Times New Roman"/>
        </w:rPr>
        <w:t>васпитних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задатака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као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саветодавно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тело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формира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савет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родитеља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lastRenderedPageBreak/>
        <w:t>Савет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родитеља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чине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један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представник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родитеља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односно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другог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законског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заступника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сваког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одељења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Свако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одељење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бира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једног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представника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савет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родитеља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јавним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гласањем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већином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гласова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укупног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броја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родитеља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одељењу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Савет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родитеља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свог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састава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бира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председника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заменика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председника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првој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седници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јавним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гласањем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приликом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верификације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мандата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изабраних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чланова</w:t>
      </w:r>
      <w:r w:rsidR="00AB6D3E" w:rsidRPr="00D473ED">
        <w:rPr>
          <w:rFonts w:ascii="Times New Roman" w:hAnsi="Times New Roman" w:cs="Times New Roman"/>
        </w:rPr>
        <w:t xml:space="preserve">. </w:t>
      </w:r>
      <w:r w:rsidRPr="00D473ED">
        <w:rPr>
          <w:rFonts w:ascii="Times New Roman" w:hAnsi="Times New Roman" w:cs="Times New Roman"/>
        </w:rPr>
        <w:t>Изабрани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кандидати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изјаснила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већина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укупног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броја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чланова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савета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родитеља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5168E4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Мандат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чланова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савета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родитеља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износи</w:t>
      </w:r>
      <w:r w:rsidR="00AB6D3E" w:rsidRPr="00D473ED">
        <w:rPr>
          <w:rFonts w:ascii="Times New Roman" w:hAnsi="Times New Roman" w:cs="Times New Roman"/>
        </w:rPr>
        <w:t xml:space="preserve"> </w:t>
      </w:r>
      <w:r w:rsidR="009F4468" w:rsidRPr="00D473ED">
        <w:rPr>
          <w:rFonts w:ascii="Times New Roman" w:hAnsi="Times New Roman" w:cs="Times New Roman"/>
        </w:rPr>
        <w:t>годину дана</w:t>
      </w:r>
      <w:r w:rsidR="00AB6D3E" w:rsidRPr="00D473ED">
        <w:rPr>
          <w:rFonts w:ascii="Times New Roman" w:hAnsi="Times New Roman" w:cs="Times New Roman"/>
        </w:rPr>
        <w:t xml:space="preserve">. </w:t>
      </w:r>
      <w:r w:rsidRPr="00D473ED">
        <w:rPr>
          <w:rFonts w:ascii="Times New Roman" w:hAnsi="Times New Roman" w:cs="Times New Roman"/>
        </w:rPr>
        <w:t>Председник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заменик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председника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бирају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="00020E27" w:rsidRPr="00D473ED">
        <w:rPr>
          <w:rFonts w:ascii="Times New Roman" w:hAnsi="Times New Roman" w:cs="Times New Roman"/>
        </w:rPr>
        <w:t xml:space="preserve">на </w:t>
      </w:r>
      <w:r w:rsidR="005168E4" w:rsidRPr="00D473ED">
        <w:rPr>
          <w:rFonts w:ascii="Times New Roman" w:hAnsi="Times New Roman" w:cs="Times New Roman"/>
        </w:rPr>
        <w:t>период од</w:t>
      </w:r>
      <w:r w:rsidR="00AB6D3E" w:rsidRPr="00D473ED">
        <w:rPr>
          <w:rFonts w:ascii="Times New Roman" w:hAnsi="Times New Roman" w:cs="Times New Roman"/>
        </w:rPr>
        <w:t xml:space="preserve"> </w:t>
      </w:r>
      <w:r w:rsidR="009F4468" w:rsidRPr="00D473ED">
        <w:rPr>
          <w:rFonts w:ascii="Times New Roman" w:hAnsi="Times New Roman" w:cs="Times New Roman"/>
        </w:rPr>
        <w:t>две године.</w:t>
      </w:r>
    </w:p>
    <w:p w:rsidR="00AB6D3E" w:rsidRPr="00D473ED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B01930">
        <w:rPr>
          <w:rFonts w:ascii="Times New Roman" w:hAnsi="Times New Roman" w:cs="Times New Roman"/>
          <w:b/>
          <w:bCs/>
        </w:rPr>
        <w:t xml:space="preserve"> </w:t>
      </w:r>
      <w:r w:rsidR="0067334E">
        <w:rPr>
          <w:rFonts w:ascii="Times New Roman" w:hAnsi="Times New Roman" w:cs="Times New Roman"/>
          <w:b/>
          <w:bCs/>
        </w:rPr>
        <w:t>79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Председник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савета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родитеља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свој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одговара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савету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родитеља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Председник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савета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родитеља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може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поднесе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оставку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уколико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може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одговори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својим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обавезама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Савет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родитеља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може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опозове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председника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уколико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он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своје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обавезе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обавља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успехом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Одлука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прихватању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оставке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односно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опозивању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председника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доноси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јавним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гласањем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већином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гласова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укупног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броја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чланова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савета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Одредбе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</w:t>
      </w:r>
      <w:r w:rsidR="00AB6D3E" w:rsidRPr="00D473ED">
        <w:rPr>
          <w:rFonts w:ascii="Times New Roman" w:hAnsi="Times New Roman" w:cs="Times New Roman"/>
        </w:rPr>
        <w:t xml:space="preserve">. 1. </w:t>
      </w:r>
      <w:r w:rsidRPr="00D473ED">
        <w:rPr>
          <w:rFonts w:ascii="Times New Roman" w:hAnsi="Times New Roman" w:cs="Times New Roman"/>
        </w:rPr>
        <w:t>до</w:t>
      </w:r>
      <w:r w:rsidR="00AB6D3E" w:rsidRPr="00D473ED">
        <w:rPr>
          <w:rFonts w:ascii="Times New Roman" w:hAnsi="Times New Roman" w:cs="Times New Roman"/>
        </w:rPr>
        <w:t xml:space="preserve"> 4. </w:t>
      </w:r>
      <w:r w:rsidRPr="00D473ED">
        <w:rPr>
          <w:rFonts w:ascii="Times New Roman" w:hAnsi="Times New Roman" w:cs="Times New Roman"/>
        </w:rPr>
        <w:t>овог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члана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сходно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примењују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заменика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председника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савета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67334E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="00C75988" w:rsidRPr="00D473ED">
        <w:rPr>
          <w:rFonts w:ascii="Times New Roman" w:hAnsi="Times New Roman" w:cs="Times New Roman"/>
          <w:b/>
          <w:bCs/>
        </w:rPr>
        <w:t>8</w:t>
      </w:r>
      <w:r w:rsidR="0067334E">
        <w:rPr>
          <w:rFonts w:ascii="Times New Roman" w:hAnsi="Times New Roman" w:cs="Times New Roman"/>
          <w:b/>
          <w:bCs/>
        </w:rPr>
        <w:t>0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Родитељу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престаје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чланство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савету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родитеља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ако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престане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основ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чланство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лични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захтев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ако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одређених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разлога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није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могућности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присуствује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седницама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савета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родитеља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Престанак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основа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чланство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савету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родитеља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утврђује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седници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савета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родитеља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чему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доноси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одлука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сачињава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записник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савет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ће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затражити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одељење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чији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родитељ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био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представник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изабере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новог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представника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члана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савета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лични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захтев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родитељ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ће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престати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буде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члан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савета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родитеља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подношењем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писмене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изјаве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као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случају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његове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немогућности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присуствује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седницама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савета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што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ће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седници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савета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констатовати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покренути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поступак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избор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новог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представника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родитеља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члана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савета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="00C75988" w:rsidRPr="00D473ED">
        <w:rPr>
          <w:rFonts w:ascii="Times New Roman" w:hAnsi="Times New Roman" w:cs="Times New Roman"/>
          <w:b/>
          <w:bCs/>
        </w:rPr>
        <w:t>8</w:t>
      </w:r>
      <w:r w:rsidR="0067334E">
        <w:rPr>
          <w:rFonts w:ascii="Times New Roman" w:hAnsi="Times New Roman" w:cs="Times New Roman"/>
          <w:b/>
          <w:bCs/>
        </w:rPr>
        <w:t>1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Савет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родитеља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обавља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послове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своје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надлежности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седницама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јавне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којима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могу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присуствовати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остали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родитељи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наставници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976D5E" w:rsidRPr="0067334E" w:rsidRDefault="00396841" w:rsidP="0067334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Седнице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сазива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њима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руководи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председник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савета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родитеља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67334E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="00C75988" w:rsidRPr="00D473ED">
        <w:rPr>
          <w:rFonts w:ascii="Times New Roman" w:hAnsi="Times New Roman" w:cs="Times New Roman"/>
          <w:b/>
          <w:bCs/>
        </w:rPr>
        <w:t>8</w:t>
      </w:r>
      <w:r w:rsidR="0067334E">
        <w:rPr>
          <w:rFonts w:ascii="Times New Roman" w:hAnsi="Times New Roman" w:cs="Times New Roman"/>
          <w:b/>
          <w:bCs/>
        </w:rPr>
        <w:t>2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Савет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родитеља</w:t>
      </w:r>
      <w:r w:rsidR="00AB6D3E" w:rsidRPr="00D473ED">
        <w:rPr>
          <w:rFonts w:ascii="Times New Roman" w:hAnsi="Times New Roman" w:cs="Times New Roman"/>
        </w:rPr>
        <w:t xml:space="preserve">: </w:t>
      </w:r>
    </w:p>
    <w:p w:rsidR="00731EC2" w:rsidRPr="00D473ED" w:rsidRDefault="00731EC2" w:rsidP="00731EC2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1) предлаже представнике родитеља, односно других законских заступника деце, односно ученика у орган управљања; </w:t>
      </w:r>
    </w:p>
    <w:p w:rsidR="00731EC2" w:rsidRPr="00D473ED" w:rsidRDefault="00731EC2" w:rsidP="00731EC2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2) предлаже свог представника у све обавезне тимове школе; </w:t>
      </w:r>
    </w:p>
    <w:p w:rsidR="00731EC2" w:rsidRPr="00D473ED" w:rsidRDefault="00731EC2" w:rsidP="00731EC2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3) учествује у предлагању садржаја ваннаставних активности и програма на нивоу установе; </w:t>
      </w:r>
    </w:p>
    <w:p w:rsidR="00731EC2" w:rsidRPr="00D473ED" w:rsidRDefault="00731EC2" w:rsidP="00731EC2">
      <w:pPr>
        <w:rPr>
          <w:rFonts w:ascii="Times New Roman" w:hAnsi="Times New Roman" w:cs="Times New Roman"/>
        </w:rPr>
      </w:pPr>
      <w:r w:rsidRPr="004E5B22">
        <w:rPr>
          <w:rFonts w:ascii="Times New Roman" w:hAnsi="Times New Roman" w:cs="Times New Roman"/>
        </w:rPr>
        <w:lastRenderedPageBreak/>
        <w:t>3а) учествује у поступку избора уџбеника, у складу са законом којим се уређују уџбеници;</w:t>
      </w:r>
      <w:r w:rsidRPr="00D473ED">
        <w:rPr>
          <w:rFonts w:ascii="Times New Roman" w:hAnsi="Times New Roman" w:cs="Times New Roman"/>
        </w:rPr>
        <w:t xml:space="preserve"> </w:t>
      </w:r>
    </w:p>
    <w:p w:rsidR="00731EC2" w:rsidRPr="00D473ED" w:rsidRDefault="00731EC2" w:rsidP="00731EC2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4) разматра предлог школског програма, развојног плана и годишњег плана рада школе; </w:t>
      </w:r>
    </w:p>
    <w:p w:rsidR="00731EC2" w:rsidRPr="00D473ED" w:rsidRDefault="00731EC2" w:rsidP="00731EC2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5) разматра извештаје о остваривању програма образовања и васпитања, развојног плана и годишњег плана рада школе, спољашњем вредновању и самовредновању, завршном испиту, резултатима националног и међународног тестирања и спровођење мера за обезбеђивање и унапређивање квалитета образовно-васпитног рада; </w:t>
      </w:r>
    </w:p>
    <w:p w:rsidR="00731EC2" w:rsidRPr="00D473ED" w:rsidRDefault="00731EC2" w:rsidP="00731EC2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6) разматра намену коришћења средстава од проширене делатности школе и од донација; </w:t>
      </w:r>
    </w:p>
    <w:p w:rsidR="00731EC2" w:rsidRPr="00D473ED" w:rsidRDefault="00731EC2" w:rsidP="00731EC2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7) предлаже школском одбору намену коришћења средстава остварених радом ученичке задруге и прикупљених од родитеља, односно другог законског заступника; </w:t>
      </w:r>
    </w:p>
    <w:p w:rsidR="00731EC2" w:rsidRPr="00D473ED" w:rsidRDefault="00731EC2" w:rsidP="00731EC2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8) разматра и прати услове за рад школе, услове за одрастање и учење, безбедност и заштиту деце и ученика; </w:t>
      </w:r>
    </w:p>
    <w:p w:rsidR="00731EC2" w:rsidRPr="00D473ED" w:rsidRDefault="00731EC2" w:rsidP="00731EC2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9) учествује у поступку прописивања мера из члана 108. Закона; </w:t>
      </w:r>
    </w:p>
    <w:p w:rsidR="00731EC2" w:rsidRPr="00D473ED" w:rsidRDefault="00731EC2" w:rsidP="00731EC2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10) даје сагласност на програм и организовање екскурзије, односно програме наставе у природи и разматра извештај о њиховом остваривању; </w:t>
      </w:r>
    </w:p>
    <w:p w:rsidR="00731EC2" w:rsidRPr="00D473ED" w:rsidRDefault="00731EC2" w:rsidP="00731EC2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11) предлаже представника и његовог заменика у локални савет родитеља; </w:t>
      </w:r>
    </w:p>
    <w:p w:rsidR="00731EC2" w:rsidRPr="00B01930" w:rsidRDefault="00731EC2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12) разматра и друга питања утврђена овим статутом. </w:t>
      </w:r>
    </w:p>
    <w:p w:rsidR="00AB6D3E" w:rsidRPr="00D473ED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="00C75988" w:rsidRPr="00D473ED">
        <w:rPr>
          <w:rFonts w:ascii="Times New Roman" w:hAnsi="Times New Roman" w:cs="Times New Roman"/>
          <w:b/>
          <w:bCs/>
        </w:rPr>
        <w:t>8</w:t>
      </w:r>
      <w:r w:rsidR="0067334E">
        <w:rPr>
          <w:rFonts w:ascii="Times New Roman" w:hAnsi="Times New Roman" w:cs="Times New Roman"/>
          <w:b/>
          <w:bCs/>
        </w:rPr>
        <w:t>3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Савет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родитеља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своје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предлоге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питања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ставове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упућује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школском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одбору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директору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стручним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органима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ученичком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парламенту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67334E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="00D473ED" w:rsidRPr="00D473ED">
        <w:rPr>
          <w:rFonts w:ascii="Times New Roman" w:hAnsi="Times New Roman" w:cs="Times New Roman"/>
          <w:b/>
          <w:bCs/>
        </w:rPr>
        <w:t>8</w:t>
      </w:r>
      <w:r w:rsidR="0067334E">
        <w:rPr>
          <w:rFonts w:ascii="Times New Roman" w:hAnsi="Times New Roman" w:cs="Times New Roman"/>
          <w:b/>
          <w:bCs/>
        </w:rPr>
        <w:t>4</w:t>
      </w:r>
    </w:p>
    <w:p w:rsidR="0008099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Начин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савета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родитеља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уређен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пословником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савета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VIII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Ученици</w:t>
      </w:r>
      <w:r w:rsidR="00AB6D3E" w:rsidRPr="00D473ED">
        <w:rPr>
          <w:rFonts w:ascii="Times New Roman" w:hAnsi="Times New Roman" w:cs="Times New Roman"/>
        </w:rPr>
        <w:t xml:space="preserve"> </w:t>
      </w:r>
    </w:p>
    <w:p w:rsidR="00AB6D3E" w:rsidRPr="00D473ED" w:rsidRDefault="00396841" w:rsidP="00AB6D3E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</w:rPr>
      </w:pPr>
      <w:r w:rsidRPr="00D473ED">
        <w:rPr>
          <w:rFonts w:ascii="Times New Roman" w:hAnsi="Times New Roman" w:cs="Times New Roman"/>
          <w:b/>
          <w:bCs/>
        </w:rPr>
        <w:t>Упис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Pr="00D473ED">
        <w:rPr>
          <w:rFonts w:ascii="Times New Roman" w:hAnsi="Times New Roman" w:cs="Times New Roman"/>
          <w:b/>
          <w:bCs/>
        </w:rPr>
        <w:t>у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Pr="00D473ED">
        <w:rPr>
          <w:rFonts w:ascii="Times New Roman" w:hAnsi="Times New Roman" w:cs="Times New Roman"/>
          <w:b/>
          <w:bCs/>
        </w:rPr>
        <w:t>школу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</w:p>
    <w:p w:rsidR="00AB6D3E" w:rsidRPr="0067334E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="00D473ED" w:rsidRPr="00D473ED">
        <w:rPr>
          <w:rFonts w:ascii="Times New Roman" w:hAnsi="Times New Roman" w:cs="Times New Roman"/>
          <w:b/>
          <w:bCs/>
        </w:rPr>
        <w:t>8</w:t>
      </w:r>
      <w:r w:rsidR="0067334E">
        <w:rPr>
          <w:rFonts w:ascii="Times New Roman" w:hAnsi="Times New Roman" w:cs="Times New Roman"/>
          <w:b/>
          <w:bCs/>
        </w:rPr>
        <w:t>5</w:t>
      </w:r>
    </w:p>
    <w:p w:rsidR="00B71839" w:rsidRPr="00D473ED" w:rsidRDefault="00396841" w:rsidP="0008099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Упис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ученика</w:t>
      </w:r>
      <w:r w:rsidR="009F4468" w:rsidRPr="00D473ED">
        <w:rPr>
          <w:rFonts w:ascii="Times New Roman" w:hAnsi="Times New Roman" w:cs="Times New Roman"/>
          <w:i/>
          <w:iCs/>
        </w:rPr>
        <w:t>,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услови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упис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време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уписа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обавеза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родитеља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вези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уписом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похађање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прелазак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једне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другу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школу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престанак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обавезе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похађања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ослобађање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обавезе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савлађивања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програма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физичког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васпитања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врши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складу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законом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подзаконским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актима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67334E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="00D473ED" w:rsidRPr="00D473ED">
        <w:rPr>
          <w:rFonts w:ascii="Times New Roman" w:hAnsi="Times New Roman" w:cs="Times New Roman"/>
          <w:b/>
          <w:bCs/>
        </w:rPr>
        <w:t>8</w:t>
      </w:r>
      <w:r w:rsidR="0067334E">
        <w:rPr>
          <w:rFonts w:ascii="Times New Roman" w:hAnsi="Times New Roman" w:cs="Times New Roman"/>
          <w:b/>
          <w:bCs/>
        </w:rPr>
        <w:t>6</w:t>
      </w:r>
    </w:p>
    <w:p w:rsidR="009F4468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iCs/>
        </w:rPr>
        <w:t>Упис</w:t>
      </w:r>
      <w:r w:rsidR="00AB6D3E" w:rsidRPr="00D473ED">
        <w:rPr>
          <w:rFonts w:ascii="Times New Roman" w:hAnsi="Times New Roman" w:cs="Times New Roman"/>
          <w:iCs/>
        </w:rPr>
        <w:t xml:space="preserve"> </w:t>
      </w:r>
      <w:r w:rsidRPr="00D473ED">
        <w:rPr>
          <w:rFonts w:ascii="Times New Roman" w:hAnsi="Times New Roman" w:cs="Times New Roman"/>
          <w:iCs/>
        </w:rPr>
        <w:t>деце</w:t>
      </w:r>
      <w:r w:rsidR="00AB6D3E" w:rsidRPr="00D473ED">
        <w:rPr>
          <w:rFonts w:ascii="Times New Roman" w:hAnsi="Times New Roman" w:cs="Times New Roman"/>
          <w:iCs/>
        </w:rPr>
        <w:t xml:space="preserve"> </w:t>
      </w:r>
      <w:r w:rsidRPr="00D473ED">
        <w:rPr>
          <w:rFonts w:ascii="Times New Roman" w:hAnsi="Times New Roman" w:cs="Times New Roman"/>
          <w:iCs/>
        </w:rPr>
        <w:t>врши</w:t>
      </w:r>
      <w:r w:rsidR="00AB6D3E" w:rsidRPr="00D473ED">
        <w:rPr>
          <w:rFonts w:ascii="Times New Roman" w:hAnsi="Times New Roman" w:cs="Times New Roman"/>
          <w:iCs/>
        </w:rPr>
        <w:t xml:space="preserve"> </w:t>
      </w:r>
      <w:r w:rsidRPr="00D473ED">
        <w:rPr>
          <w:rFonts w:ascii="Times New Roman" w:hAnsi="Times New Roman" w:cs="Times New Roman"/>
          <w:iCs/>
        </w:rPr>
        <w:t>се</w:t>
      </w:r>
      <w:r w:rsidR="00AB6D3E" w:rsidRPr="00D473ED">
        <w:rPr>
          <w:rFonts w:ascii="Times New Roman" w:hAnsi="Times New Roman" w:cs="Times New Roman"/>
          <w:iCs/>
        </w:rPr>
        <w:t xml:space="preserve"> </w:t>
      </w:r>
      <w:r w:rsidRPr="00D473ED">
        <w:rPr>
          <w:rFonts w:ascii="Times New Roman" w:hAnsi="Times New Roman" w:cs="Times New Roman"/>
          <w:iCs/>
        </w:rPr>
        <w:t>у</w:t>
      </w:r>
      <w:r w:rsidR="00AB6D3E" w:rsidRPr="00D473ED">
        <w:rPr>
          <w:rFonts w:ascii="Times New Roman" w:hAnsi="Times New Roman" w:cs="Times New Roman"/>
          <w:iCs/>
        </w:rPr>
        <w:t xml:space="preserve"> </w:t>
      </w:r>
      <w:r w:rsidRPr="00D473ED">
        <w:rPr>
          <w:rFonts w:ascii="Times New Roman" w:hAnsi="Times New Roman" w:cs="Times New Roman"/>
          <w:iCs/>
        </w:rPr>
        <w:t>периоду</w:t>
      </w:r>
      <w:r w:rsidR="00AB6D3E" w:rsidRPr="00D473ED">
        <w:rPr>
          <w:rFonts w:ascii="Times New Roman" w:hAnsi="Times New Roman" w:cs="Times New Roman"/>
          <w:iCs/>
        </w:rPr>
        <w:t xml:space="preserve"> </w:t>
      </w:r>
      <w:r w:rsidRPr="00D473ED">
        <w:rPr>
          <w:rFonts w:ascii="Times New Roman" w:hAnsi="Times New Roman" w:cs="Times New Roman"/>
          <w:iCs/>
        </w:rPr>
        <w:t>од</w:t>
      </w:r>
      <w:r w:rsidR="00AB6D3E" w:rsidRPr="00D473ED">
        <w:rPr>
          <w:rFonts w:ascii="Times New Roman" w:hAnsi="Times New Roman" w:cs="Times New Roman"/>
          <w:iCs/>
        </w:rPr>
        <w:t xml:space="preserve"> 1. </w:t>
      </w:r>
      <w:r w:rsidRPr="00D473ED">
        <w:rPr>
          <w:rFonts w:ascii="Times New Roman" w:hAnsi="Times New Roman" w:cs="Times New Roman"/>
          <w:iCs/>
        </w:rPr>
        <w:t>априла</w:t>
      </w:r>
      <w:r w:rsidR="00AB6D3E" w:rsidRPr="00D473ED">
        <w:rPr>
          <w:rFonts w:ascii="Times New Roman" w:hAnsi="Times New Roman" w:cs="Times New Roman"/>
          <w:iCs/>
        </w:rPr>
        <w:t xml:space="preserve"> </w:t>
      </w:r>
      <w:r w:rsidRPr="00D473ED">
        <w:rPr>
          <w:rFonts w:ascii="Times New Roman" w:hAnsi="Times New Roman" w:cs="Times New Roman"/>
          <w:iCs/>
        </w:rPr>
        <w:t>до</w:t>
      </w:r>
      <w:r w:rsidR="00AB6D3E" w:rsidRPr="00D473ED">
        <w:rPr>
          <w:rFonts w:ascii="Times New Roman" w:hAnsi="Times New Roman" w:cs="Times New Roman"/>
          <w:iCs/>
        </w:rPr>
        <w:t xml:space="preserve"> 31. </w:t>
      </w:r>
      <w:r w:rsidRPr="00D473ED">
        <w:rPr>
          <w:rFonts w:ascii="Times New Roman" w:hAnsi="Times New Roman" w:cs="Times New Roman"/>
          <w:iCs/>
        </w:rPr>
        <w:t>маја</w:t>
      </w:r>
      <w:r w:rsidR="00AB6D3E" w:rsidRPr="00D473ED">
        <w:rPr>
          <w:rFonts w:ascii="Times New Roman" w:hAnsi="Times New Roman" w:cs="Times New Roman"/>
          <w:iCs/>
        </w:rPr>
        <w:t xml:space="preserve"> </w:t>
      </w:r>
      <w:r w:rsidRPr="00D473ED">
        <w:rPr>
          <w:rFonts w:ascii="Times New Roman" w:hAnsi="Times New Roman" w:cs="Times New Roman"/>
          <w:iCs/>
        </w:rPr>
        <w:t>текуће</w:t>
      </w:r>
      <w:r w:rsidR="00AB6D3E" w:rsidRPr="00D473ED">
        <w:rPr>
          <w:rFonts w:ascii="Times New Roman" w:hAnsi="Times New Roman" w:cs="Times New Roman"/>
          <w:iCs/>
        </w:rPr>
        <w:t xml:space="preserve"> </w:t>
      </w:r>
      <w:r w:rsidRPr="00D473ED">
        <w:rPr>
          <w:rFonts w:ascii="Times New Roman" w:hAnsi="Times New Roman" w:cs="Times New Roman"/>
          <w:iCs/>
        </w:rPr>
        <w:t>за</w:t>
      </w:r>
      <w:r w:rsidR="00AB6D3E" w:rsidRPr="00D473ED">
        <w:rPr>
          <w:rFonts w:ascii="Times New Roman" w:hAnsi="Times New Roman" w:cs="Times New Roman"/>
          <w:iCs/>
        </w:rPr>
        <w:t xml:space="preserve"> </w:t>
      </w:r>
      <w:r w:rsidRPr="00D473ED">
        <w:rPr>
          <w:rFonts w:ascii="Times New Roman" w:hAnsi="Times New Roman" w:cs="Times New Roman"/>
          <w:iCs/>
        </w:rPr>
        <w:t>наредну</w:t>
      </w:r>
      <w:r w:rsidR="00AB6D3E" w:rsidRPr="00D473ED">
        <w:rPr>
          <w:rFonts w:ascii="Times New Roman" w:hAnsi="Times New Roman" w:cs="Times New Roman"/>
          <w:iCs/>
        </w:rPr>
        <w:t xml:space="preserve"> </w:t>
      </w:r>
      <w:r w:rsidRPr="00D473ED">
        <w:rPr>
          <w:rFonts w:ascii="Times New Roman" w:hAnsi="Times New Roman" w:cs="Times New Roman"/>
          <w:iCs/>
        </w:rPr>
        <w:t>школску</w:t>
      </w:r>
      <w:r w:rsidR="00AB6D3E" w:rsidRPr="00D473ED">
        <w:rPr>
          <w:rFonts w:ascii="Times New Roman" w:hAnsi="Times New Roman" w:cs="Times New Roman"/>
          <w:iCs/>
        </w:rPr>
        <w:t xml:space="preserve"> </w:t>
      </w:r>
      <w:r w:rsidRPr="00D473ED">
        <w:rPr>
          <w:rFonts w:ascii="Times New Roman" w:hAnsi="Times New Roman" w:cs="Times New Roman"/>
          <w:iCs/>
        </w:rPr>
        <w:t>годину</w:t>
      </w:r>
      <w:r w:rsidR="00AB6D3E" w:rsidRPr="00D473ED">
        <w:rPr>
          <w:rFonts w:ascii="Times New Roman" w:hAnsi="Times New Roman" w:cs="Times New Roman"/>
          <w:iCs/>
        </w:rPr>
        <w:t xml:space="preserve">. </w:t>
      </w:r>
    </w:p>
    <w:p w:rsidR="00AB6D3E" w:rsidRPr="0067334E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="00D473ED" w:rsidRPr="00D473ED">
        <w:rPr>
          <w:rFonts w:ascii="Times New Roman" w:hAnsi="Times New Roman" w:cs="Times New Roman"/>
          <w:b/>
          <w:bCs/>
        </w:rPr>
        <w:t>8</w:t>
      </w:r>
      <w:r w:rsidR="0067334E">
        <w:rPr>
          <w:rFonts w:ascii="Times New Roman" w:hAnsi="Times New Roman" w:cs="Times New Roman"/>
          <w:b/>
          <w:bCs/>
        </w:rPr>
        <w:t>7</w:t>
      </w:r>
    </w:p>
    <w:p w:rsidR="00AB6D3E" w:rsidRPr="00D473ED" w:rsidRDefault="00396841" w:rsidP="009F4468">
      <w:pPr>
        <w:jc w:val="both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I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разред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уписују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деца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која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почетка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школске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године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имају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најмање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шест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највише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седам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година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9F4468">
      <w:pPr>
        <w:jc w:val="both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Упис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деце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I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разред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врши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периоду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</w:t>
      </w:r>
      <w:r w:rsidR="00AB6D3E" w:rsidRPr="00D473ED">
        <w:rPr>
          <w:rFonts w:ascii="Times New Roman" w:hAnsi="Times New Roman" w:cs="Times New Roman"/>
        </w:rPr>
        <w:t xml:space="preserve"> 1. </w:t>
      </w:r>
      <w:r w:rsidRPr="00D473ED">
        <w:rPr>
          <w:rFonts w:ascii="Times New Roman" w:hAnsi="Times New Roman" w:cs="Times New Roman"/>
        </w:rPr>
        <w:t>априла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</w:t>
      </w:r>
      <w:r w:rsidR="00AB6D3E" w:rsidRPr="00D473ED">
        <w:rPr>
          <w:rFonts w:ascii="Times New Roman" w:hAnsi="Times New Roman" w:cs="Times New Roman"/>
        </w:rPr>
        <w:t xml:space="preserve"> 31. </w:t>
      </w:r>
      <w:r w:rsidRPr="00D473ED">
        <w:rPr>
          <w:rFonts w:ascii="Times New Roman" w:hAnsi="Times New Roman" w:cs="Times New Roman"/>
        </w:rPr>
        <w:t>маја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текуће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наредну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школску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годину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4E5B22" w:rsidRDefault="00396841" w:rsidP="009F4468">
      <w:pPr>
        <w:jc w:val="both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lastRenderedPageBreak/>
        <w:t>Уз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документацију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потребну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упис</w:t>
      </w:r>
      <w:r w:rsidR="00AB6D3E" w:rsidRPr="00D473ED">
        <w:rPr>
          <w:rFonts w:ascii="Times New Roman" w:hAnsi="Times New Roman" w:cs="Times New Roman"/>
        </w:rPr>
        <w:t xml:space="preserve"> (</w:t>
      </w:r>
      <w:r w:rsidRPr="00D473ED">
        <w:rPr>
          <w:rFonts w:ascii="Times New Roman" w:hAnsi="Times New Roman" w:cs="Times New Roman"/>
        </w:rPr>
        <w:t>извод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матичне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књиге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рођених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пријаву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боравка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родитеља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или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детета</w:t>
      </w:r>
      <w:r w:rsidR="00AB6D3E" w:rsidRPr="004E5B22">
        <w:rPr>
          <w:rFonts w:ascii="Times New Roman" w:hAnsi="Times New Roman" w:cs="Times New Roman"/>
        </w:rPr>
        <w:t xml:space="preserve">), </w:t>
      </w:r>
      <w:r w:rsidRPr="004E5B22">
        <w:rPr>
          <w:rFonts w:ascii="Times New Roman" w:hAnsi="Times New Roman" w:cs="Times New Roman"/>
        </w:rPr>
        <w:t>родитељ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доставља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доказ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о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здравственом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прегледу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детета</w:t>
      </w:r>
      <w:r w:rsidR="00AB6D3E" w:rsidRPr="004E5B22">
        <w:rPr>
          <w:rFonts w:ascii="Times New Roman" w:hAnsi="Times New Roman" w:cs="Times New Roman"/>
        </w:rPr>
        <w:t xml:space="preserve">, </w:t>
      </w:r>
      <w:r w:rsidRPr="004E5B22">
        <w:rPr>
          <w:rFonts w:ascii="Times New Roman" w:hAnsi="Times New Roman" w:cs="Times New Roman"/>
        </w:rPr>
        <w:t>издат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од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стране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надлежног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школског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лекара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дома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здравља</w:t>
      </w:r>
      <w:r w:rsidR="00AB6D3E" w:rsidRPr="004E5B22">
        <w:rPr>
          <w:rFonts w:ascii="Times New Roman" w:hAnsi="Times New Roman" w:cs="Times New Roman"/>
        </w:rPr>
        <w:t xml:space="preserve">. </w:t>
      </w:r>
    </w:p>
    <w:p w:rsidR="00AB6D3E" w:rsidRPr="004E5B22" w:rsidRDefault="00396841" w:rsidP="009F4468">
      <w:pPr>
        <w:jc w:val="both"/>
        <w:rPr>
          <w:rFonts w:ascii="Times New Roman" w:hAnsi="Times New Roman" w:cs="Times New Roman"/>
        </w:rPr>
      </w:pPr>
      <w:r w:rsidRPr="004E5B22">
        <w:rPr>
          <w:rFonts w:ascii="Times New Roman" w:hAnsi="Times New Roman" w:cs="Times New Roman"/>
        </w:rPr>
        <w:t>Испитивање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детета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уписаног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у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школу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врши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психолог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и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педагог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школе</w:t>
      </w:r>
      <w:r w:rsidR="00AB6D3E" w:rsidRPr="004E5B22">
        <w:rPr>
          <w:rFonts w:ascii="Times New Roman" w:hAnsi="Times New Roman" w:cs="Times New Roman"/>
        </w:rPr>
        <w:t xml:space="preserve">, </w:t>
      </w:r>
      <w:r w:rsidRPr="004E5B22">
        <w:rPr>
          <w:rFonts w:ascii="Times New Roman" w:hAnsi="Times New Roman" w:cs="Times New Roman"/>
        </w:rPr>
        <w:t>на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матерњем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језику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детета</w:t>
      </w:r>
      <w:r w:rsidR="00AB6D3E" w:rsidRPr="004E5B22">
        <w:rPr>
          <w:rFonts w:ascii="Times New Roman" w:hAnsi="Times New Roman" w:cs="Times New Roman"/>
        </w:rPr>
        <w:t xml:space="preserve">, </w:t>
      </w:r>
      <w:r w:rsidRPr="004E5B22">
        <w:rPr>
          <w:rFonts w:ascii="Times New Roman" w:hAnsi="Times New Roman" w:cs="Times New Roman"/>
        </w:rPr>
        <w:t>применом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стандардних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поступака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препоручених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од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надлежног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завода</w:t>
      </w:r>
      <w:r w:rsidR="00AB6D3E" w:rsidRPr="004E5B22">
        <w:rPr>
          <w:rFonts w:ascii="Times New Roman" w:hAnsi="Times New Roman" w:cs="Times New Roman"/>
        </w:rPr>
        <w:t xml:space="preserve">, </w:t>
      </w:r>
      <w:r w:rsidRPr="004E5B22">
        <w:rPr>
          <w:rFonts w:ascii="Times New Roman" w:hAnsi="Times New Roman" w:cs="Times New Roman"/>
        </w:rPr>
        <w:t>односно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овлашћене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стручне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организације</w:t>
      </w:r>
      <w:r w:rsidR="00AB6D3E" w:rsidRPr="004E5B22">
        <w:rPr>
          <w:rFonts w:ascii="Times New Roman" w:hAnsi="Times New Roman" w:cs="Times New Roman"/>
        </w:rPr>
        <w:t xml:space="preserve">. </w:t>
      </w:r>
    </w:p>
    <w:p w:rsidR="00AB6D3E" w:rsidRPr="004E5B22" w:rsidRDefault="00396841" w:rsidP="009F4468">
      <w:pPr>
        <w:jc w:val="both"/>
        <w:rPr>
          <w:rFonts w:ascii="Times New Roman" w:hAnsi="Times New Roman" w:cs="Times New Roman"/>
        </w:rPr>
      </w:pPr>
      <w:r w:rsidRPr="004E5B22">
        <w:rPr>
          <w:rFonts w:ascii="Times New Roman" w:hAnsi="Times New Roman" w:cs="Times New Roman"/>
        </w:rPr>
        <w:t>Изузетно</w:t>
      </w:r>
      <w:r w:rsidR="00AB6D3E" w:rsidRPr="004E5B22">
        <w:rPr>
          <w:rFonts w:ascii="Times New Roman" w:hAnsi="Times New Roman" w:cs="Times New Roman"/>
        </w:rPr>
        <w:t xml:space="preserve">, </w:t>
      </w:r>
      <w:r w:rsidRPr="004E5B22">
        <w:rPr>
          <w:rFonts w:ascii="Times New Roman" w:hAnsi="Times New Roman" w:cs="Times New Roman"/>
        </w:rPr>
        <w:t>када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је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то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у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најбољем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интересу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детета</w:t>
      </w:r>
      <w:r w:rsidR="00AB6D3E" w:rsidRPr="004E5B22">
        <w:rPr>
          <w:rFonts w:ascii="Times New Roman" w:hAnsi="Times New Roman" w:cs="Times New Roman"/>
        </w:rPr>
        <w:t xml:space="preserve">, </w:t>
      </w:r>
      <w:r w:rsidRPr="004E5B22">
        <w:rPr>
          <w:rFonts w:ascii="Times New Roman" w:hAnsi="Times New Roman" w:cs="Times New Roman"/>
        </w:rPr>
        <w:t>детету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се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може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одложити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упис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за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годину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дана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од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стране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педагога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и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психолога</w:t>
      </w:r>
      <w:r w:rsidR="00AB6D3E" w:rsidRPr="004E5B22">
        <w:rPr>
          <w:rFonts w:ascii="Times New Roman" w:hAnsi="Times New Roman" w:cs="Times New Roman"/>
        </w:rPr>
        <w:t xml:space="preserve">, </w:t>
      </w:r>
      <w:r w:rsidRPr="004E5B22">
        <w:rPr>
          <w:rFonts w:ascii="Times New Roman" w:hAnsi="Times New Roman" w:cs="Times New Roman"/>
        </w:rPr>
        <w:t>а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на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основу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мишљења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интерресорне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комисије</w:t>
      </w:r>
      <w:r w:rsidR="00AB6D3E" w:rsidRPr="004E5B22">
        <w:rPr>
          <w:rFonts w:ascii="Times New Roman" w:hAnsi="Times New Roman" w:cs="Times New Roman"/>
        </w:rPr>
        <w:t xml:space="preserve">, </w:t>
      </w:r>
      <w:r w:rsidRPr="004E5B22">
        <w:rPr>
          <w:rFonts w:ascii="Times New Roman" w:hAnsi="Times New Roman" w:cs="Times New Roman"/>
        </w:rPr>
        <w:t>које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садржи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доказе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о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потреби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одлагања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и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предлог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мера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додатне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образовне</w:t>
      </w:r>
      <w:r w:rsidR="00AB6D3E" w:rsidRPr="004E5B22">
        <w:rPr>
          <w:rFonts w:ascii="Times New Roman" w:hAnsi="Times New Roman" w:cs="Times New Roman"/>
        </w:rPr>
        <w:t xml:space="preserve">, </w:t>
      </w:r>
      <w:r w:rsidRPr="004E5B22">
        <w:rPr>
          <w:rFonts w:ascii="Times New Roman" w:hAnsi="Times New Roman" w:cs="Times New Roman"/>
        </w:rPr>
        <w:t>здравствене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или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социјалне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подршке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детету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у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периоду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до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поласка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у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школу</w:t>
      </w:r>
      <w:r w:rsidR="00AB6D3E" w:rsidRPr="004E5B22">
        <w:rPr>
          <w:rFonts w:ascii="Times New Roman" w:hAnsi="Times New Roman" w:cs="Times New Roman"/>
        </w:rPr>
        <w:t xml:space="preserve">. </w:t>
      </w:r>
    </w:p>
    <w:p w:rsidR="00AB6D3E" w:rsidRPr="0067334E" w:rsidRDefault="00396841" w:rsidP="00AB6D3E">
      <w:pPr>
        <w:jc w:val="center"/>
        <w:rPr>
          <w:rFonts w:ascii="Times New Roman" w:hAnsi="Times New Roman" w:cs="Times New Roman"/>
        </w:rPr>
      </w:pPr>
      <w:r w:rsidRPr="004E5B22">
        <w:rPr>
          <w:rFonts w:ascii="Times New Roman" w:hAnsi="Times New Roman" w:cs="Times New Roman"/>
          <w:b/>
          <w:bCs/>
        </w:rPr>
        <w:t>Члан</w:t>
      </w:r>
      <w:r w:rsidR="0067334E">
        <w:rPr>
          <w:rFonts w:ascii="Times New Roman" w:hAnsi="Times New Roman" w:cs="Times New Roman"/>
          <w:b/>
          <w:bCs/>
        </w:rPr>
        <w:t xml:space="preserve"> 88</w:t>
      </w:r>
    </w:p>
    <w:p w:rsidR="00AB6D3E" w:rsidRPr="004E5B22" w:rsidRDefault="00396841" w:rsidP="00AB6D3E">
      <w:pPr>
        <w:rPr>
          <w:rFonts w:ascii="Times New Roman" w:hAnsi="Times New Roman" w:cs="Times New Roman"/>
        </w:rPr>
      </w:pPr>
      <w:r w:rsidRPr="004E5B22">
        <w:rPr>
          <w:rFonts w:ascii="Times New Roman" w:hAnsi="Times New Roman" w:cs="Times New Roman"/>
        </w:rPr>
        <w:t>Упис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у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I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разред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деце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која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до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почетка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школске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године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имају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шест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до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шест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и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по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година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врши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се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након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провере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спремности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за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полазак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у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школу</w:t>
      </w:r>
      <w:r w:rsidR="00AB6D3E" w:rsidRPr="004E5B22">
        <w:rPr>
          <w:rFonts w:ascii="Times New Roman" w:hAnsi="Times New Roman" w:cs="Times New Roman"/>
        </w:rPr>
        <w:t xml:space="preserve">, </w:t>
      </w:r>
      <w:r w:rsidRPr="004E5B22">
        <w:rPr>
          <w:rFonts w:ascii="Times New Roman" w:hAnsi="Times New Roman" w:cs="Times New Roman"/>
        </w:rPr>
        <w:t>у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складу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са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Законом</w:t>
      </w:r>
      <w:r w:rsidR="00AB6D3E" w:rsidRPr="004E5B22">
        <w:rPr>
          <w:rFonts w:ascii="Times New Roman" w:hAnsi="Times New Roman" w:cs="Times New Roman"/>
        </w:rPr>
        <w:t xml:space="preserve">. </w:t>
      </w:r>
    </w:p>
    <w:p w:rsidR="00AB6D3E" w:rsidRPr="004E5B22" w:rsidRDefault="00396841" w:rsidP="00AB6D3E">
      <w:pPr>
        <w:rPr>
          <w:rFonts w:ascii="Times New Roman" w:hAnsi="Times New Roman" w:cs="Times New Roman"/>
        </w:rPr>
      </w:pPr>
      <w:r w:rsidRPr="004E5B22">
        <w:rPr>
          <w:rFonts w:ascii="Times New Roman" w:hAnsi="Times New Roman" w:cs="Times New Roman"/>
        </w:rPr>
        <w:t>У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I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разред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школе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може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да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се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упише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и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дете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старије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од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седам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и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по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година</w:t>
      </w:r>
      <w:r w:rsidR="00AB6D3E" w:rsidRPr="004E5B22">
        <w:rPr>
          <w:rFonts w:ascii="Times New Roman" w:hAnsi="Times New Roman" w:cs="Times New Roman"/>
        </w:rPr>
        <w:t xml:space="preserve">, </w:t>
      </w:r>
      <w:r w:rsidRPr="004E5B22">
        <w:rPr>
          <w:rFonts w:ascii="Times New Roman" w:hAnsi="Times New Roman" w:cs="Times New Roman"/>
        </w:rPr>
        <w:t>у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складу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са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законом</w:t>
      </w:r>
      <w:r w:rsidR="00AB6D3E" w:rsidRPr="004E5B22">
        <w:rPr>
          <w:rFonts w:ascii="Times New Roman" w:hAnsi="Times New Roman" w:cs="Times New Roman"/>
        </w:rPr>
        <w:t xml:space="preserve">. </w:t>
      </w:r>
    </w:p>
    <w:p w:rsidR="008226BC" w:rsidRPr="004E5B22" w:rsidRDefault="008226BC" w:rsidP="008226BC">
      <w:pPr>
        <w:rPr>
          <w:rFonts w:ascii="Times New Roman" w:hAnsi="Times New Roman" w:cs="Times New Roman"/>
        </w:rPr>
      </w:pPr>
      <w:r w:rsidRPr="004E5B22">
        <w:rPr>
          <w:rFonts w:ascii="Times New Roman" w:hAnsi="Times New Roman" w:cs="Times New Roman"/>
        </w:rPr>
        <w:t xml:space="preserve">Ако дете старије од седам и по година због болести или других разлога није уписано у први разред, може да се упише у први или одговарајући разред, на основу претходне провере знања. </w:t>
      </w:r>
    </w:p>
    <w:p w:rsidR="008226BC" w:rsidRPr="004E5B22" w:rsidRDefault="008226BC" w:rsidP="00AB6D3E">
      <w:pPr>
        <w:rPr>
          <w:rFonts w:ascii="Times New Roman" w:hAnsi="Times New Roman" w:cs="Times New Roman"/>
        </w:rPr>
      </w:pPr>
      <w:r w:rsidRPr="004E5B22">
        <w:rPr>
          <w:rFonts w:ascii="Times New Roman" w:hAnsi="Times New Roman" w:cs="Times New Roman"/>
        </w:rPr>
        <w:t xml:space="preserve">Претходну проверу знања обавља тим састављен од наставника разредне наставе, односно предметне наставе, педагога и психолога школе уважавајући стандарде образовних постигнућа и ценећи најбољи интерес ученика. </w:t>
      </w:r>
    </w:p>
    <w:p w:rsidR="00AB6D3E" w:rsidRPr="004E5B22" w:rsidRDefault="00396841" w:rsidP="00AB6D3E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</w:rPr>
      </w:pPr>
      <w:r w:rsidRPr="004E5B22">
        <w:rPr>
          <w:rFonts w:ascii="Times New Roman" w:hAnsi="Times New Roman" w:cs="Times New Roman"/>
          <w:b/>
          <w:bCs/>
        </w:rPr>
        <w:t>Оцењивање</w:t>
      </w:r>
      <w:r w:rsidR="00AB6D3E" w:rsidRPr="004E5B22">
        <w:rPr>
          <w:rFonts w:ascii="Times New Roman" w:hAnsi="Times New Roman" w:cs="Times New Roman"/>
          <w:b/>
          <w:bCs/>
        </w:rPr>
        <w:t xml:space="preserve"> </w:t>
      </w:r>
    </w:p>
    <w:p w:rsidR="00322706" w:rsidRPr="0067334E" w:rsidRDefault="00322706" w:rsidP="00322706">
      <w:pPr>
        <w:pStyle w:val="NoSpacing"/>
        <w:jc w:val="center"/>
        <w:rPr>
          <w:rFonts w:ascii="Times New Roman" w:hAnsi="Times New Roman"/>
          <w:b/>
        </w:rPr>
      </w:pPr>
      <w:r w:rsidRPr="00005377">
        <w:rPr>
          <w:rFonts w:ascii="Times New Roman" w:hAnsi="Times New Roman"/>
          <w:b/>
        </w:rPr>
        <w:t xml:space="preserve">Члан </w:t>
      </w:r>
      <w:r w:rsidR="0067334E">
        <w:rPr>
          <w:rFonts w:ascii="Times New Roman" w:hAnsi="Times New Roman"/>
          <w:b/>
        </w:rPr>
        <w:t>89</w:t>
      </w:r>
    </w:p>
    <w:p w:rsidR="008226BC" w:rsidRPr="004E5B22" w:rsidRDefault="008226BC" w:rsidP="008226BC">
      <w:pPr>
        <w:rPr>
          <w:rFonts w:ascii="Times New Roman" w:hAnsi="Times New Roman" w:cs="Times New Roman"/>
        </w:rPr>
      </w:pPr>
      <w:r w:rsidRPr="004E5B22">
        <w:rPr>
          <w:rFonts w:ascii="Times New Roman" w:hAnsi="Times New Roman" w:cs="Times New Roman"/>
        </w:rPr>
        <w:t xml:space="preserve">Оцењивање ученика је саставни део процеса наставе и учења којим се обезбеђује стално праћење остваривања прописаних исхода и стандард образовних постигнућа и ангажовања ученика у току савладавања програма обавезних предмета. </w:t>
      </w:r>
    </w:p>
    <w:p w:rsidR="008226BC" w:rsidRPr="004E5B22" w:rsidRDefault="008226BC" w:rsidP="008226BC">
      <w:pPr>
        <w:rPr>
          <w:rFonts w:ascii="Times New Roman" w:hAnsi="Times New Roman" w:cs="Times New Roman"/>
        </w:rPr>
      </w:pPr>
      <w:r w:rsidRPr="004E5B22">
        <w:rPr>
          <w:rFonts w:ascii="Times New Roman" w:hAnsi="Times New Roman" w:cs="Times New Roman"/>
        </w:rPr>
        <w:t xml:space="preserve">Ученик се оцењује најмање четири пута у полугодишту, а ако је недељни фонд часова обавезног предмета, изборног програма и активности један час - најмање два пута у полугодишту. </w:t>
      </w:r>
    </w:p>
    <w:p w:rsidR="008226BC" w:rsidRPr="004E5B22" w:rsidRDefault="008226BC" w:rsidP="008226BC">
      <w:pPr>
        <w:rPr>
          <w:rFonts w:ascii="Times New Roman" w:hAnsi="Times New Roman" w:cs="Times New Roman"/>
        </w:rPr>
      </w:pPr>
      <w:r w:rsidRPr="004E5B22">
        <w:rPr>
          <w:rFonts w:ascii="Times New Roman" w:hAnsi="Times New Roman" w:cs="Times New Roman"/>
        </w:rPr>
        <w:t xml:space="preserve">Оцена је јавна и саопштава се ученику са образложењем. </w:t>
      </w:r>
    </w:p>
    <w:p w:rsidR="008226BC" w:rsidRPr="004E5B22" w:rsidRDefault="008226BC" w:rsidP="008226BC">
      <w:pPr>
        <w:rPr>
          <w:rFonts w:ascii="Times New Roman" w:hAnsi="Times New Roman" w:cs="Times New Roman"/>
        </w:rPr>
      </w:pPr>
      <w:r w:rsidRPr="004E5B22">
        <w:rPr>
          <w:rFonts w:ascii="Times New Roman" w:hAnsi="Times New Roman" w:cs="Times New Roman"/>
        </w:rPr>
        <w:t xml:space="preserve">Ученик се оцењује из обавезног предмета, изборног програма и активности и из владања. </w:t>
      </w:r>
    </w:p>
    <w:p w:rsidR="008226BC" w:rsidRPr="004E5B22" w:rsidRDefault="008226BC" w:rsidP="008226BC">
      <w:pPr>
        <w:rPr>
          <w:rFonts w:ascii="Times New Roman" w:hAnsi="Times New Roman" w:cs="Times New Roman"/>
        </w:rPr>
      </w:pPr>
      <w:r w:rsidRPr="004E5B22">
        <w:rPr>
          <w:rFonts w:ascii="Times New Roman" w:hAnsi="Times New Roman" w:cs="Times New Roman"/>
        </w:rPr>
        <w:t xml:space="preserve">Оцена може бити бројчана и описна. Општи успех ученика утврђује се на крају првог и другог полугодишта, у складу са законом. </w:t>
      </w:r>
    </w:p>
    <w:p w:rsidR="008226BC" w:rsidRPr="004E5B22" w:rsidRDefault="008226BC" w:rsidP="008226BC">
      <w:pPr>
        <w:rPr>
          <w:rFonts w:ascii="Times New Roman" w:hAnsi="Times New Roman" w:cs="Times New Roman"/>
        </w:rPr>
      </w:pPr>
      <w:r w:rsidRPr="004E5B22">
        <w:rPr>
          <w:rFonts w:ascii="Times New Roman" w:hAnsi="Times New Roman" w:cs="Times New Roman"/>
        </w:rPr>
        <w:t xml:space="preserve">У првом разреду ученик се из обавезног предмета, изборних програма и активности оцењује описном оценом. Закључне оцене из обавезних предмета и из изборних програма и активности уносе се у ђачку књижицу и ученик прелази у наредни разред. </w:t>
      </w:r>
    </w:p>
    <w:p w:rsidR="008226BC" w:rsidRPr="004E5B22" w:rsidRDefault="008226BC" w:rsidP="008226BC">
      <w:pPr>
        <w:rPr>
          <w:rFonts w:ascii="Times New Roman" w:hAnsi="Times New Roman" w:cs="Times New Roman"/>
        </w:rPr>
      </w:pPr>
      <w:r w:rsidRPr="004E5B22">
        <w:rPr>
          <w:rFonts w:ascii="Times New Roman" w:hAnsi="Times New Roman" w:cs="Times New Roman"/>
        </w:rPr>
        <w:t xml:space="preserve">Од другог до осмог разреда ученик се из обавезног предмета, изборних програма и активности оцењује описном и бројчаном оценом. Општи успех ученика од другог до осмог разреда утврђује се на крају првог и другог полугодишта на основу аритметичке средине закључних прелазних бројчаних оцена из обавезних предмета и из изборног програма други страни језик, као и оцене из владања почев од шестог разреда. </w:t>
      </w:r>
    </w:p>
    <w:p w:rsidR="00B01930" w:rsidRPr="00976D5E" w:rsidRDefault="008226BC" w:rsidP="00976D5E">
      <w:pPr>
        <w:rPr>
          <w:rFonts w:ascii="Times New Roman" w:hAnsi="Times New Roman" w:cs="Times New Roman"/>
        </w:rPr>
      </w:pPr>
      <w:r w:rsidRPr="004E5B22">
        <w:rPr>
          <w:rFonts w:ascii="Times New Roman" w:hAnsi="Times New Roman" w:cs="Times New Roman"/>
        </w:rPr>
        <w:lastRenderedPageBreak/>
        <w:t>Ученик није са успехом завршио разред, односно има недовољан успех уколико има више од две недовољне оцене, осим оцене из владања или није положио поправни испит, осим ученика другог и трећег разреда који се преводи у наредни разред, у складу са законом.</w:t>
      </w:r>
    </w:p>
    <w:p w:rsidR="00771CC9" w:rsidRPr="00005377" w:rsidRDefault="00771CC9" w:rsidP="00771CC9">
      <w:pPr>
        <w:spacing w:after="0"/>
        <w:jc w:val="center"/>
        <w:rPr>
          <w:rFonts w:ascii="Times New Roman" w:hAnsi="Times New Roman" w:cs="Times New Roman"/>
          <w:b/>
          <w:bCs/>
          <w:lang w:val="sr-Cyrl-CS"/>
        </w:rPr>
      </w:pPr>
      <w:r w:rsidRPr="00005377">
        <w:rPr>
          <w:rFonts w:ascii="Times New Roman" w:hAnsi="Times New Roman" w:cs="Times New Roman"/>
          <w:b/>
          <w:bCs/>
          <w:lang w:val="sr-Latn-CS"/>
        </w:rPr>
        <w:t xml:space="preserve">Члан </w:t>
      </w:r>
      <w:r w:rsidR="00D473ED" w:rsidRPr="00005377">
        <w:rPr>
          <w:rFonts w:ascii="Times New Roman" w:hAnsi="Times New Roman" w:cs="Times New Roman"/>
          <w:b/>
          <w:bCs/>
          <w:lang w:val="sr-Cyrl-CS"/>
        </w:rPr>
        <w:t>9</w:t>
      </w:r>
      <w:r w:rsidR="0067334E">
        <w:rPr>
          <w:rFonts w:ascii="Times New Roman" w:hAnsi="Times New Roman" w:cs="Times New Roman"/>
          <w:b/>
          <w:bCs/>
          <w:lang w:val="sr-Cyrl-CS"/>
        </w:rPr>
        <w:t>0</w:t>
      </w:r>
    </w:p>
    <w:p w:rsidR="008226BC" w:rsidRPr="004E5B22" w:rsidRDefault="008226BC" w:rsidP="00D473ED">
      <w:pPr>
        <w:rPr>
          <w:rFonts w:ascii="Times New Roman" w:hAnsi="Times New Roman" w:cs="Times New Roman"/>
        </w:rPr>
      </w:pPr>
      <w:r w:rsidRPr="004E5B22">
        <w:rPr>
          <w:rFonts w:ascii="Times New Roman" w:hAnsi="Times New Roman" w:cs="Times New Roman"/>
        </w:rPr>
        <w:t xml:space="preserve">Ученик, његов родитељ односно други законски заступник има право да поднесе приговор на оцену из обавезног предмета, изборног програма и активности и из владања у току школске године, приговор на закључну оцену из обавезног предмета, изборног програма и активности и из владања на крају првог и другог полугодишта и приговор на испит, у складу са законом. </w:t>
      </w:r>
    </w:p>
    <w:p w:rsidR="00AB6D3E" w:rsidRPr="00D473ED" w:rsidRDefault="00396841" w:rsidP="00AB6D3E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</w:rPr>
      </w:pPr>
      <w:r w:rsidRPr="00D473ED">
        <w:rPr>
          <w:rFonts w:ascii="Times New Roman" w:hAnsi="Times New Roman" w:cs="Times New Roman"/>
          <w:b/>
          <w:bCs/>
        </w:rPr>
        <w:t>Права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Pr="00D473ED">
        <w:rPr>
          <w:rFonts w:ascii="Times New Roman" w:hAnsi="Times New Roman" w:cs="Times New Roman"/>
          <w:b/>
          <w:bCs/>
        </w:rPr>
        <w:t>ученика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</w:p>
    <w:p w:rsidR="00AB6D3E" w:rsidRPr="0067334E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="00D473ED" w:rsidRPr="00D473ED">
        <w:rPr>
          <w:rFonts w:ascii="Times New Roman" w:hAnsi="Times New Roman" w:cs="Times New Roman"/>
          <w:b/>
          <w:bCs/>
        </w:rPr>
        <w:t>9</w:t>
      </w:r>
      <w:r w:rsidR="0067334E">
        <w:rPr>
          <w:rFonts w:ascii="Times New Roman" w:hAnsi="Times New Roman" w:cs="Times New Roman"/>
          <w:b/>
          <w:bCs/>
        </w:rPr>
        <w:t>1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Ученик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право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: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1) </w:t>
      </w:r>
      <w:r w:rsidR="00396841" w:rsidRPr="00D473ED">
        <w:rPr>
          <w:rFonts w:ascii="Times New Roman" w:hAnsi="Times New Roman" w:cs="Times New Roman"/>
        </w:rPr>
        <w:t>квалитетан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образовно</w:t>
      </w:r>
      <w:r w:rsidRPr="00D473ED">
        <w:rPr>
          <w:rFonts w:ascii="Times New Roman" w:hAnsi="Times New Roman" w:cs="Times New Roman"/>
        </w:rPr>
        <w:t>-</w:t>
      </w:r>
      <w:r w:rsidR="00396841" w:rsidRPr="00D473ED">
        <w:rPr>
          <w:rFonts w:ascii="Times New Roman" w:hAnsi="Times New Roman" w:cs="Times New Roman"/>
        </w:rPr>
        <w:t>васпитни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рад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који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обезбеђује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остваривање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принципа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циљева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из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чл</w:t>
      </w:r>
      <w:r w:rsidRPr="00D473ED">
        <w:rPr>
          <w:rFonts w:ascii="Times New Roman" w:hAnsi="Times New Roman" w:cs="Times New Roman"/>
        </w:rPr>
        <w:t xml:space="preserve">. 7.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8. </w:t>
      </w:r>
      <w:r w:rsidR="00396841" w:rsidRPr="00D473ED">
        <w:rPr>
          <w:rFonts w:ascii="Times New Roman" w:hAnsi="Times New Roman" w:cs="Times New Roman"/>
        </w:rPr>
        <w:t>Закона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2) </w:t>
      </w:r>
      <w:r w:rsidR="00396841" w:rsidRPr="00D473ED">
        <w:rPr>
          <w:rFonts w:ascii="Times New Roman" w:hAnsi="Times New Roman" w:cs="Times New Roman"/>
        </w:rPr>
        <w:t>уважавање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личности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3) </w:t>
      </w:r>
      <w:r w:rsidR="00396841" w:rsidRPr="00D473ED">
        <w:rPr>
          <w:rFonts w:ascii="Times New Roman" w:hAnsi="Times New Roman" w:cs="Times New Roman"/>
        </w:rPr>
        <w:t>подршку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свестрани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развој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личности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за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посебно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исказане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таленте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њихову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афирмацију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4) </w:t>
      </w:r>
      <w:r w:rsidR="00396841" w:rsidRPr="00D473ED">
        <w:rPr>
          <w:rFonts w:ascii="Times New Roman" w:hAnsi="Times New Roman" w:cs="Times New Roman"/>
        </w:rPr>
        <w:t>заштиту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од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дискриминације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насиља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злостављања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занемаривања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5) </w:t>
      </w:r>
      <w:r w:rsidR="00396841" w:rsidRPr="00D473ED">
        <w:rPr>
          <w:rFonts w:ascii="Times New Roman" w:hAnsi="Times New Roman" w:cs="Times New Roman"/>
        </w:rPr>
        <w:t>благовремену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потпуну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информацију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питањима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од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значаја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образовање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васпитање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6) </w:t>
      </w:r>
      <w:r w:rsidR="00396841" w:rsidRPr="00D473ED">
        <w:rPr>
          <w:rFonts w:ascii="Times New Roman" w:hAnsi="Times New Roman" w:cs="Times New Roman"/>
        </w:rPr>
        <w:t>информације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његовим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правима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обавезама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9) </w:t>
      </w:r>
      <w:r w:rsidR="00396841" w:rsidRPr="00D473ED">
        <w:rPr>
          <w:rFonts w:ascii="Times New Roman" w:hAnsi="Times New Roman" w:cs="Times New Roman"/>
        </w:rPr>
        <w:t>учествовање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раду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органа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школе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складу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Законом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посебним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законом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8) </w:t>
      </w:r>
      <w:r w:rsidR="00396841" w:rsidRPr="00D473ED">
        <w:rPr>
          <w:rFonts w:ascii="Times New Roman" w:hAnsi="Times New Roman" w:cs="Times New Roman"/>
        </w:rPr>
        <w:t>слободу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удруживања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различите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групе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клубове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организовање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ученичког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парламента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9) </w:t>
      </w:r>
      <w:r w:rsidR="00396841" w:rsidRPr="00D473ED">
        <w:rPr>
          <w:rFonts w:ascii="Times New Roman" w:hAnsi="Times New Roman" w:cs="Times New Roman"/>
        </w:rPr>
        <w:t>јавност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образложење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оцене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подношење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приговора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оцену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испит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10) </w:t>
      </w:r>
      <w:r w:rsidR="00396841" w:rsidRPr="00D473ED">
        <w:rPr>
          <w:rFonts w:ascii="Times New Roman" w:hAnsi="Times New Roman" w:cs="Times New Roman"/>
        </w:rPr>
        <w:t>покретање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иницијативе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преиспитивање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одговорности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учесника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образовно</w:t>
      </w:r>
      <w:r w:rsidRPr="00D473ED">
        <w:rPr>
          <w:rFonts w:ascii="Times New Roman" w:hAnsi="Times New Roman" w:cs="Times New Roman"/>
        </w:rPr>
        <w:t>-</w:t>
      </w:r>
      <w:r w:rsidR="00396841" w:rsidRPr="00D473ED">
        <w:rPr>
          <w:rFonts w:ascii="Times New Roman" w:hAnsi="Times New Roman" w:cs="Times New Roman"/>
        </w:rPr>
        <w:t>васпитном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процесу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уколико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права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из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члана</w:t>
      </w:r>
      <w:r w:rsidRPr="00D473ED">
        <w:rPr>
          <w:rFonts w:ascii="Times New Roman" w:hAnsi="Times New Roman" w:cs="Times New Roman"/>
        </w:rPr>
        <w:t xml:space="preserve"> 79. </w:t>
      </w:r>
      <w:r w:rsidR="00396841" w:rsidRPr="00D473ED">
        <w:rPr>
          <w:rFonts w:ascii="Times New Roman" w:hAnsi="Times New Roman" w:cs="Times New Roman"/>
        </w:rPr>
        <w:t>става</w:t>
      </w:r>
      <w:r w:rsidRPr="00D473ED">
        <w:rPr>
          <w:rFonts w:ascii="Times New Roman" w:hAnsi="Times New Roman" w:cs="Times New Roman"/>
        </w:rPr>
        <w:t xml:space="preserve"> 2. </w:t>
      </w:r>
      <w:r w:rsidR="00396841" w:rsidRPr="00D473ED">
        <w:rPr>
          <w:rFonts w:ascii="Times New Roman" w:hAnsi="Times New Roman" w:cs="Times New Roman"/>
        </w:rPr>
        <w:t>тач</w:t>
      </w:r>
      <w:r w:rsidRPr="00D473ED">
        <w:rPr>
          <w:rFonts w:ascii="Times New Roman" w:hAnsi="Times New Roman" w:cs="Times New Roman"/>
        </w:rPr>
        <w:t xml:space="preserve">. 1) - 9) </w:t>
      </w:r>
      <w:r w:rsidR="00396841" w:rsidRPr="00D473ED">
        <w:rPr>
          <w:rFonts w:ascii="Times New Roman" w:hAnsi="Times New Roman" w:cs="Times New Roman"/>
        </w:rPr>
        <w:t>Закона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нису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остварена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11) </w:t>
      </w:r>
      <w:r w:rsidR="00396841" w:rsidRPr="00D473ED">
        <w:rPr>
          <w:rFonts w:ascii="Times New Roman" w:hAnsi="Times New Roman" w:cs="Times New Roman"/>
        </w:rPr>
        <w:t>заштиту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правично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поступање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школе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према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ученику</w:t>
      </w:r>
      <w:r w:rsidRPr="00D473ED">
        <w:rPr>
          <w:rFonts w:ascii="Times New Roman" w:hAnsi="Times New Roman" w:cs="Times New Roman"/>
        </w:rPr>
        <w:t xml:space="preserve">; </w:t>
      </w:r>
    </w:p>
    <w:p w:rsidR="00976D5E" w:rsidRPr="0067334E" w:rsidRDefault="00AB6D3E" w:rsidP="0067334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12) </w:t>
      </w:r>
      <w:r w:rsidR="00396841" w:rsidRPr="00D473ED">
        <w:rPr>
          <w:rFonts w:ascii="Times New Roman" w:hAnsi="Times New Roman" w:cs="Times New Roman"/>
        </w:rPr>
        <w:t>друга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права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области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образовања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васпитања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складу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законом</w:t>
      </w:r>
      <w:r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</w:rPr>
      </w:pPr>
      <w:r w:rsidRPr="00D473ED">
        <w:rPr>
          <w:rFonts w:ascii="Times New Roman" w:hAnsi="Times New Roman" w:cs="Times New Roman"/>
          <w:b/>
          <w:bCs/>
        </w:rPr>
        <w:t>Обавезе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Pr="00D473ED">
        <w:rPr>
          <w:rFonts w:ascii="Times New Roman" w:hAnsi="Times New Roman" w:cs="Times New Roman"/>
          <w:b/>
          <w:bCs/>
        </w:rPr>
        <w:t>ученика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</w:p>
    <w:p w:rsidR="00AB6D3E" w:rsidRPr="0067334E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="00D473ED" w:rsidRPr="00D473ED">
        <w:rPr>
          <w:rFonts w:ascii="Times New Roman" w:hAnsi="Times New Roman" w:cs="Times New Roman"/>
          <w:b/>
          <w:bCs/>
        </w:rPr>
        <w:t>9</w:t>
      </w:r>
      <w:r w:rsidR="0067334E">
        <w:rPr>
          <w:rFonts w:ascii="Times New Roman" w:hAnsi="Times New Roman" w:cs="Times New Roman"/>
          <w:b/>
          <w:bCs/>
        </w:rPr>
        <w:t>2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Ученик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обавезу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</w:t>
      </w:r>
      <w:r w:rsidR="00AB6D3E" w:rsidRPr="00D473ED">
        <w:rPr>
          <w:rFonts w:ascii="Times New Roman" w:hAnsi="Times New Roman" w:cs="Times New Roman"/>
        </w:rPr>
        <w:t xml:space="preserve">: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1) </w:t>
      </w:r>
      <w:r w:rsidR="00396841" w:rsidRPr="00D473ED">
        <w:rPr>
          <w:rFonts w:ascii="Times New Roman" w:hAnsi="Times New Roman" w:cs="Times New Roman"/>
        </w:rPr>
        <w:t>редовно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похађа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наставу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извршава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школске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обавезе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2) </w:t>
      </w:r>
      <w:r w:rsidR="00396841" w:rsidRPr="00D473ED">
        <w:rPr>
          <w:rFonts w:ascii="Times New Roman" w:hAnsi="Times New Roman" w:cs="Times New Roman"/>
        </w:rPr>
        <w:t>поштује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правила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понашања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школи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одлуке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директора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органа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школе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3) </w:t>
      </w:r>
      <w:r w:rsidR="00396841" w:rsidRPr="00D473ED">
        <w:rPr>
          <w:rFonts w:ascii="Times New Roman" w:hAnsi="Times New Roman" w:cs="Times New Roman"/>
        </w:rPr>
        <w:t>ради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усвајању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знања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вештина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ставова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утврђених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школским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програмом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прати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сопствени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напредак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извештава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томе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наставнике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родитеље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односно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друге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законске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заступнике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lastRenderedPageBreak/>
        <w:t xml:space="preserve">4) </w:t>
      </w:r>
      <w:r w:rsidR="00396841" w:rsidRPr="00D473ED">
        <w:rPr>
          <w:rFonts w:ascii="Times New Roman" w:hAnsi="Times New Roman" w:cs="Times New Roman"/>
        </w:rPr>
        <w:t>не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омета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извођење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наставе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напушта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час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без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претходног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одобрења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наставника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5) </w:t>
      </w:r>
      <w:r w:rsidR="00396841" w:rsidRPr="00D473ED">
        <w:rPr>
          <w:rFonts w:ascii="Times New Roman" w:hAnsi="Times New Roman" w:cs="Times New Roman"/>
        </w:rPr>
        <w:t>поштује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личност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других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ученика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наставника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осталих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запослених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школи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6) </w:t>
      </w:r>
      <w:r w:rsidR="00396841" w:rsidRPr="00D473ED">
        <w:rPr>
          <w:rFonts w:ascii="Times New Roman" w:hAnsi="Times New Roman" w:cs="Times New Roman"/>
        </w:rPr>
        <w:t>чува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имовину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школе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чистоћу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естетски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изглед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школских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просторија</w:t>
      </w:r>
      <w:r w:rsidRPr="00D473ED">
        <w:rPr>
          <w:rFonts w:ascii="Times New Roman" w:hAnsi="Times New Roman" w:cs="Times New Roman"/>
        </w:rPr>
        <w:t xml:space="preserve">, </w:t>
      </w:r>
    </w:p>
    <w:p w:rsidR="00BD6469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7) </w:t>
      </w:r>
      <w:r w:rsidR="00396841" w:rsidRPr="00D473ED">
        <w:rPr>
          <w:rFonts w:ascii="Times New Roman" w:hAnsi="Times New Roman" w:cs="Times New Roman"/>
        </w:rPr>
        <w:t>друга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права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области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образовања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васпитања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складу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законом</w:t>
      </w:r>
      <w:r w:rsidRPr="00D473ED">
        <w:rPr>
          <w:rFonts w:ascii="Times New Roman" w:hAnsi="Times New Roman" w:cs="Times New Roman"/>
        </w:rPr>
        <w:t xml:space="preserve">. </w:t>
      </w:r>
    </w:p>
    <w:p w:rsidR="00AB6D3E" w:rsidRPr="0067334E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="00D473ED" w:rsidRPr="00D473ED">
        <w:rPr>
          <w:rFonts w:ascii="Times New Roman" w:hAnsi="Times New Roman" w:cs="Times New Roman"/>
          <w:b/>
          <w:bCs/>
        </w:rPr>
        <w:t>9</w:t>
      </w:r>
      <w:r w:rsidR="0067334E">
        <w:rPr>
          <w:rFonts w:ascii="Times New Roman" w:hAnsi="Times New Roman" w:cs="Times New Roman"/>
          <w:b/>
          <w:bCs/>
        </w:rPr>
        <w:t>3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последња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разреда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може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организује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ученички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парламент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саставу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надлежностима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прописаним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Законом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</w:rPr>
      </w:pPr>
      <w:r w:rsidRPr="00D473ED">
        <w:rPr>
          <w:rFonts w:ascii="Times New Roman" w:hAnsi="Times New Roman" w:cs="Times New Roman"/>
          <w:b/>
          <w:bCs/>
        </w:rPr>
        <w:t>Похваљивање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Pr="00D473ED">
        <w:rPr>
          <w:rFonts w:ascii="Times New Roman" w:hAnsi="Times New Roman" w:cs="Times New Roman"/>
          <w:b/>
          <w:bCs/>
        </w:rPr>
        <w:t>и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Pr="00D473ED">
        <w:rPr>
          <w:rFonts w:ascii="Times New Roman" w:hAnsi="Times New Roman" w:cs="Times New Roman"/>
          <w:b/>
          <w:bCs/>
        </w:rPr>
        <w:t>награђивање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Pr="00D473ED">
        <w:rPr>
          <w:rFonts w:ascii="Times New Roman" w:hAnsi="Times New Roman" w:cs="Times New Roman"/>
          <w:b/>
          <w:bCs/>
        </w:rPr>
        <w:t>ученика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</w:p>
    <w:p w:rsidR="00AB6D3E" w:rsidRPr="00D473ED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="00D473ED" w:rsidRPr="00D473ED">
        <w:rPr>
          <w:rFonts w:ascii="Times New Roman" w:hAnsi="Times New Roman" w:cs="Times New Roman"/>
          <w:b/>
          <w:bCs/>
        </w:rPr>
        <w:t>9</w:t>
      </w:r>
      <w:r w:rsidR="0067334E">
        <w:rPr>
          <w:rFonts w:ascii="Times New Roman" w:hAnsi="Times New Roman" w:cs="Times New Roman"/>
          <w:b/>
          <w:bCs/>
        </w:rPr>
        <w:t>4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</w:p>
    <w:p w:rsidR="00BF1CD5" w:rsidRPr="00976D5E" w:rsidRDefault="00396841" w:rsidP="00976D5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Похвале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награде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додељују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ученицима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укупан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успех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учењу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владању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успех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учењу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појединим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наставним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предметима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као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успешно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учешће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ваннаставним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активностима</w:t>
      </w:r>
      <w:r w:rsidR="00AB6D3E" w:rsidRPr="00D473ED">
        <w:rPr>
          <w:rFonts w:ascii="Times New Roman" w:hAnsi="Times New Roman" w:cs="Times New Roman"/>
        </w:rPr>
        <w:t>.</w:t>
      </w:r>
    </w:p>
    <w:p w:rsidR="00AB6D3E" w:rsidRPr="0067334E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="00D473ED" w:rsidRPr="00D473ED">
        <w:rPr>
          <w:rFonts w:ascii="Times New Roman" w:hAnsi="Times New Roman" w:cs="Times New Roman"/>
          <w:b/>
          <w:bCs/>
        </w:rPr>
        <w:t>9</w:t>
      </w:r>
      <w:r w:rsidR="0067334E">
        <w:rPr>
          <w:rFonts w:ascii="Times New Roman" w:hAnsi="Times New Roman" w:cs="Times New Roman"/>
          <w:b/>
          <w:bCs/>
        </w:rPr>
        <w:t>5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Похвале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могу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бити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: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1) </w:t>
      </w:r>
      <w:r w:rsidR="00396841" w:rsidRPr="00D473ED">
        <w:rPr>
          <w:rFonts w:ascii="Times New Roman" w:hAnsi="Times New Roman" w:cs="Times New Roman"/>
        </w:rPr>
        <w:t>одличан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успех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примерно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владање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2) </w:t>
      </w:r>
      <w:r w:rsidR="00396841" w:rsidRPr="00D473ED">
        <w:rPr>
          <w:rFonts w:ascii="Times New Roman" w:hAnsi="Times New Roman" w:cs="Times New Roman"/>
        </w:rPr>
        <w:t>постигнут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изузетан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успех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из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појединих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наставних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области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односно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изузетан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успех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појединим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ваннаставним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активностима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3) </w:t>
      </w:r>
      <w:r w:rsidR="00396841" w:rsidRPr="00D473ED">
        <w:rPr>
          <w:rFonts w:ascii="Times New Roman" w:hAnsi="Times New Roman" w:cs="Times New Roman"/>
        </w:rPr>
        <w:t>освојено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прво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друго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или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треће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место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школским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такмичењима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4) "</w:t>
      </w:r>
      <w:r w:rsidR="00396841" w:rsidRPr="00D473ED">
        <w:rPr>
          <w:rFonts w:ascii="Times New Roman" w:hAnsi="Times New Roman" w:cs="Times New Roman"/>
        </w:rPr>
        <w:t>Ученика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генерације</w:t>
      </w:r>
      <w:r w:rsidR="00900616" w:rsidRPr="00D473ED">
        <w:rPr>
          <w:rFonts w:ascii="Times New Roman" w:hAnsi="Times New Roman" w:cs="Times New Roman"/>
        </w:rPr>
        <w:t>".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Похвале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става</w:t>
      </w:r>
      <w:r w:rsidR="00AB6D3E" w:rsidRPr="00D473ED">
        <w:rPr>
          <w:rFonts w:ascii="Times New Roman" w:hAnsi="Times New Roman" w:cs="Times New Roman"/>
        </w:rPr>
        <w:t xml:space="preserve"> 1. </w:t>
      </w:r>
      <w:r w:rsidRPr="00D473ED">
        <w:rPr>
          <w:rFonts w:ascii="Times New Roman" w:hAnsi="Times New Roman" w:cs="Times New Roman"/>
        </w:rPr>
        <w:t>тач</w:t>
      </w:r>
      <w:r w:rsidR="00AB6D3E" w:rsidRPr="00D473ED">
        <w:rPr>
          <w:rFonts w:ascii="Times New Roman" w:hAnsi="Times New Roman" w:cs="Times New Roman"/>
        </w:rPr>
        <w:t xml:space="preserve">. 4)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5) </w:t>
      </w:r>
      <w:r w:rsidRPr="00D473ED">
        <w:rPr>
          <w:rFonts w:ascii="Times New Roman" w:hAnsi="Times New Roman" w:cs="Times New Roman"/>
        </w:rPr>
        <w:t>овог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члана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додељују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ученицима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завршног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разреда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Похвале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додељују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крају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године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могу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бити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писмене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усмене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Усмену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похвалу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ученик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добија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остварене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резултате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раду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учењу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понашању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току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периода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саопштава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одељенски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старешина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одељењем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родитељима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Писмену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похвалу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одељенског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старешине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одељенског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већа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ученик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добија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остварене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резултате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раду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учењу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понашању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као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учешће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културној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јавној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делатности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крају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класификационих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периода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или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крају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првог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полугодишта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уписују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ђачку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књижицу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="00D473ED" w:rsidRPr="00D473ED">
        <w:rPr>
          <w:rFonts w:ascii="Times New Roman" w:hAnsi="Times New Roman" w:cs="Times New Roman"/>
          <w:b/>
          <w:bCs/>
        </w:rPr>
        <w:t>9</w:t>
      </w:r>
      <w:r w:rsidR="0067334E">
        <w:rPr>
          <w:rFonts w:ascii="Times New Roman" w:hAnsi="Times New Roman" w:cs="Times New Roman"/>
          <w:b/>
          <w:bCs/>
        </w:rPr>
        <w:t>6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Ученици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који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крају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године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постигну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општи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одличан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успех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примерно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владање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похваљују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постигнут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одличан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успех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примерно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владање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Похвала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постигнут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изузетан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успех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појединог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предмета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односно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постигнут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успех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појединим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ваннаставним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активностима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додељује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ученицима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који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току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године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посебно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истицали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тим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наставним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областима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67334E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="00D473ED" w:rsidRPr="00D473ED">
        <w:rPr>
          <w:rFonts w:ascii="Times New Roman" w:hAnsi="Times New Roman" w:cs="Times New Roman"/>
          <w:b/>
          <w:bCs/>
        </w:rPr>
        <w:t>9</w:t>
      </w:r>
      <w:r w:rsidR="0067334E">
        <w:rPr>
          <w:rFonts w:ascii="Times New Roman" w:hAnsi="Times New Roman" w:cs="Times New Roman"/>
          <w:b/>
          <w:bCs/>
        </w:rPr>
        <w:t>7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Похвала</w:t>
      </w:r>
      <w:r w:rsidR="00AB6D3E" w:rsidRPr="00D473ED">
        <w:rPr>
          <w:rFonts w:ascii="Times New Roman" w:hAnsi="Times New Roman" w:cs="Times New Roman"/>
        </w:rPr>
        <w:t xml:space="preserve"> "</w:t>
      </w:r>
      <w:r w:rsidRPr="00D473ED">
        <w:rPr>
          <w:rFonts w:ascii="Times New Roman" w:hAnsi="Times New Roman" w:cs="Times New Roman"/>
        </w:rPr>
        <w:t>Ученик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генерације</w:t>
      </w:r>
      <w:r w:rsidR="00AB6D3E" w:rsidRPr="00D473ED">
        <w:rPr>
          <w:rFonts w:ascii="Times New Roman" w:hAnsi="Times New Roman" w:cs="Times New Roman"/>
        </w:rPr>
        <w:t xml:space="preserve">" </w:t>
      </w:r>
      <w:r w:rsidRPr="00D473ED">
        <w:rPr>
          <w:rFonts w:ascii="Times New Roman" w:hAnsi="Times New Roman" w:cs="Times New Roman"/>
        </w:rPr>
        <w:t>додељује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ученику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завршног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разреда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условима</w:t>
      </w:r>
      <w:r w:rsidR="00AB6D3E" w:rsidRPr="00D473ED">
        <w:rPr>
          <w:rFonts w:ascii="Times New Roman" w:hAnsi="Times New Roman" w:cs="Times New Roman"/>
        </w:rPr>
        <w:t xml:space="preserve">: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lastRenderedPageBreak/>
        <w:t xml:space="preserve">1) </w:t>
      </w:r>
      <w:r w:rsidR="00396841" w:rsidRPr="00D473ED">
        <w:rPr>
          <w:rFonts w:ascii="Times New Roman" w:hAnsi="Times New Roman" w:cs="Times New Roman"/>
        </w:rPr>
        <w:t>да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од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првог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завршног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разреда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постигао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одличан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општи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успех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из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свих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наставних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предмета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примерно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владање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2) </w:t>
      </w:r>
      <w:r w:rsidR="00396841" w:rsidRPr="00D473ED">
        <w:rPr>
          <w:rFonts w:ascii="Times New Roman" w:hAnsi="Times New Roman" w:cs="Times New Roman"/>
        </w:rPr>
        <w:t>да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току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школовања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истицао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ваннаставним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активностима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3) </w:t>
      </w:r>
      <w:r w:rsidR="00396841" w:rsidRPr="00D473ED">
        <w:rPr>
          <w:rFonts w:ascii="Times New Roman" w:hAnsi="Times New Roman" w:cs="Times New Roman"/>
        </w:rPr>
        <w:t>да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току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школовања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истицао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пружању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помоћи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другим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ученицима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развијању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односа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другарског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поверења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отворености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искрености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међу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ученицима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ужива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поверење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међу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друговима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4) </w:t>
      </w:r>
      <w:r w:rsidR="00396841" w:rsidRPr="00D473ED">
        <w:rPr>
          <w:rFonts w:ascii="Times New Roman" w:hAnsi="Times New Roman" w:cs="Times New Roman"/>
        </w:rPr>
        <w:t>да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току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школовања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имао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правилан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коректан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однос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према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наставницима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стручним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сарадницима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другим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запосленима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школе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као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према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родитељима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других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ученика</w:t>
      </w:r>
      <w:r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Услови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овог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члана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морају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бити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кумулативно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испуњени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Похвала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додељује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једном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ученику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BF1CD5" w:rsidRPr="00976D5E" w:rsidRDefault="00396841" w:rsidP="00976D5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Ученика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генерације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проглашава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наставничко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веће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предлог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одељенског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већа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по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прибављеном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мишљењу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ученичког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парламента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67334E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="0067334E">
        <w:rPr>
          <w:rFonts w:ascii="Times New Roman" w:hAnsi="Times New Roman" w:cs="Times New Roman"/>
          <w:b/>
          <w:bCs/>
        </w:rPr>
        <w:t>98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Награде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додељују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ученицима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као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признање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изузетан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успех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постигнут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учењу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свим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наставним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ваннаставним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активностима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као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признања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освојено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место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такмичењима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организовала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или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њима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учествовала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Награде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ученику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могу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бити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облику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посебних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диплома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уверења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књига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изузетним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случајевима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новчаним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износима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Награде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могу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додељивати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појединим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ученицима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или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групи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ученика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као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одељенској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заједници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крају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године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Награде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додељује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наставничко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веће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предлог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стручних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органа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школски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одбор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одобрава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средства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доделу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награда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Награде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ученицима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могу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додељивати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спонзори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односно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донатори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основу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критеријума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пропишу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својим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актима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Ученици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могу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добити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друге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облике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материјалног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награђивања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који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исказују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кроз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плаћене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екскурзије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летовања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одморе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куповину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спортске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опреме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реквизита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слично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976D5E" w:rsidRPr="0067334E" w:rsidRDefault="00396841" w:rsidP="0067334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Предлог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доделу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награда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похвала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одељенски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старешина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основу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мишљења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одељенског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већа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или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стручног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актива</w:t>
      </w:r>
      <w:r w:rsidR="007C4AA7" w:rsidRPr="00D473ED">
        <w:rPr>
          <w:rFonts w:ascii="Times New Roman" w:hAnsi="Times New Roman" w:cs="Times New Roman"/>
        </w:rPr>
        <w:t xml:space="preserve">. </w:t>
      </w:r>
      <w:r w:rsidR="00AB6D3E" w:rsidRPr="00D473ED">
        <w:rPr>
          <w:rFonts w:ascii="Times New Roman" w:hAnsi="Times New Roman" w:cs="Times New Roman"/>
        </w:rPr>
        <w:t xml:space="preserve"> </w:t>
      </w:r>
    </w:p>
    <w:p w:rsidR="00AB6D3E" w:rsidRPr="0067334E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="0067334E">
        <w:rPr>
          <w:rFonts w:ascii="Times New Roman" w:hAnsi="Times New Roman" w:cs="Times New Roman"/>
          <w:b/>
          <w:bCs/>
        </w:rPr>
        <w:t>99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току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школовања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ученик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може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добије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диплому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изузетан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општи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успех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односно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диплому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успех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појединих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наставних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предмета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области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Врсте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диплома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начин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услове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њихово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додељивање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прописује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министар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</w:rPr>
      </w:pPr>
      <w:r w:rsidRPr="00D473ED">
        <w:rPr>
          <w:rFonts w:ascii="Times New Roman" w:hAnsi="Times New Roman" w:cs="Times New Roman"/>
          <w:b/>
          <w:bCs/>
        </w:rPr>
        <w:t>Одговорност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Pr="00D473ED">
        <w:rPr>
          <w:rFonts w:ascii="Times New Roman" w:hAnsi="Times New Roman" w:cs="Times New Roman"/>
          <w:b/>
          <w:bCs/>
        </w:rPr>
        <w:t>родитеља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</w:p>
    <w:p w:rsidR="00AB6D3E" w:rsidRPr="0067334E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="00D473ED" w:rsidRPr="00D473ED">
        <w:rPr>
          <w:rFonts w:ascii="Times New Roman" w:hAnsi="Times New Roman" w:cs="Times New Roman"/>
          <w:b/>
          <w:bCs/>
        </w:rPr>
        <w:t>10</w:t>
      </w:r>
      <w:r w:rsidR="0067334E">
        <w:rPr>
          <w:rFonts w:ascii="Times New Roman" w:hAnsi="Times New Roman" w:cs="Times New Roman"/>
          <w:b/>
          <w:bCs/>
        </w:rPr>
        <w:t>0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Родитељ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односно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други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законски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заступник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одговоран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</w:t>
      </w:r>
      <w:r w:rsidR="00AB6D3E" w:rsidRPr="00D473ED">
        <w:rPr>
          <w:rFonts w:ascii="Times New Roman" w:hAnsi="Times New Roman" w:cs="Times New Roman"/>
        </w:rPr>
        <w:t xml:space="preserve">: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1) </w:t>
      </w:r>
      <w:r w:rsidR="00396841" w:rsidRPr="00D473ED">
        <w:rPr>
          <w:rFonts w:ascii="Times New Roman" w:hAnsi="Times New Roman" w:cs="Times New Roman"/>
        </w:rPr>
        <w:t>за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упис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детета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школу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редовно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похађање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наставе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lastRenderedPageBreak/>
        <w:t xml:space="preserve">2) </w:t>
      </w:r>
      <w:r w:rsidR="00396841" w:rsidRPr="00D473ED">
        <w:rPr>
          <w:rFonts w:ascii="Times New Roman" w:hAnsi="Times New Roman" w:cs="Times New Roman"/>
        </w:rPr>
        <w:t>за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редовно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похађање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припремне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наставе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3) </w:t>
      </w:r>
      <w:r w:rsidR="00396841" w:rsidRPr="00D473ED">
        <w:rPr>
          <w:rFonts w:ascii="Times New Roman" w:hAnsi="Times New Roman" w:cs="Times New Roman"/>
        </w:rPr>
        <w:t>да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одмах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најкасније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року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од</w:t>
      </w:r>
      <w:r w:rsidRPr="00D473ED">
        <w:rPr>
          <w:rFonts w:ascii="Times New Roman" w:hAnsi="Times New Roman" w:cs="Times New Roman"/>
        </w:rPr>
        <w:t xml:space="preserve"> 48 </w:t>
      </w:r>
      <w:r w:rsidR="00396841" w:rsidRPr="00D473ED">
        <w:rPr>
          <w:rFonts w:ascii="Times New Roman" w:hAnsi="Times New Roman" w:cs="Times New Roman"/>
        </w:rPr>
        <w:t>сати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од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момента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спречености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ученика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присуствује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настави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томе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обавести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школу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4) </w:t>
      </w:r>
      <w:r w:rsidR="00396841" w:rsidRPr="00D473ED">
        <w:rPr>
          <w:rFonts w:ascii="Times New Roman" w:hAnsi="Times New Roman" w:cs="Times New Roman"/>
        </w:rPr>
        <w:t>да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правда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изостанке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ученика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најкасније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року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од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осам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дана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од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дана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престанка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спречености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ученика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присуствује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настави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одговарајућом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лекарском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или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другом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релевантном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документацијом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5) </w:t>
      </w:r>
      <w:r w:rsidR="00396841" w:rsidRPr="00D473ED">
        <w:rPr>
          <w:rFonts w:ascii="Times New Roman" w:hAnsi="Times New Roman" w:cs="Times New Roman"/>
        </w:rPr>
        <w:t>да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позив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школе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узме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активно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учешће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свим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облицима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васпитног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рада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учеником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6) </w:t>
      </w:r>
      <w:r w:rsidR="00396841" w:rsidRPr="00D473ED">
        <w:rPr>
          <w:rFonts w:ascii="Times New Roman" w:hAnsi="Times New Roman" w:cs="Times New Roman"/>
        </w:rPr>
        <w:t>за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повреду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забране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из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чл</w:t>
      </w:r>
      <w:r w:rsidRPr="00D473ED">
        <w:rPr>
          <w:rFonts w:ascii="Times New Roman" w:hAnsi="Times New Roman" w:cs="Times New Roman"/>
        </w:rPr>
        <w:t xml:space="preserve">. 110-112. </w:t>
      </w:r>
      <w:r w:rsidR="00396841" w:rsidRPr="00D473ED">
        <w:rPr>
          <w:rFonts w:ascii="Times New Roman" w:hAnsi="Times New Roman" w:cs="Times New Roman"/>
        </w:rPr>
        <w:t>Закона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7) </w:t>
      </w:r>
      <w:r w:rsidR="00396841" w:rsidRPr="00D473ED">
        <w:rPr>
          <w:rFonts w:ascii="Times New Roman" w:hAnsi="Times New Roman" w:cs="Times New Roman"/>
        </w:rPr>
        <w:t>за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теже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повреде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обавезе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ученика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из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члана</w:t>
      </w:r>
      <w:r w:rsidRPr="00D473ED">
        <w:rPr>
          <w:rFonts w:ascii="Times New Roman" w:hAnsi="Times New Roman" w:cs="Times New Roman"/>
        </w:rPr>
        <w:t xml:space="preserve"> 83. </w:t>
      </w:r>
      <w:r w:rsidR="00396841" w:rsidRPr="00D473ED">
        <w:rPr>
          <w:rFonts w:ascii="Times New Roman" w:hAnsi="Times New Roman" w:cs="Times New Roman"/>
        </w:rPr>
        <w:t>Закона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8) </w:t>
      </w:r>
      <w:r w:rsidR="00396841" w:rsidRPr="00D473ED">
        <w:rPr>
          <w:rFonts w:ascii="Times New Roman" w:hAnsi="Times New Roman" w:cs="Times New Roman"/>
        </w:rPr>
        <w:t>да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поштује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правила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школе</w:t>
      </w:r>
      <w:r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Родитељ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односно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други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законски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заступник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дужан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надокнади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материјалну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штету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коју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ученик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нанесе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школи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намерно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или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крајње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непажње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складу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законом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Школа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подноси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захтев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покретање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прекршајног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поступка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односно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кривичну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пријаву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утврђивања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одговорности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родитеља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односно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другог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законског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заступника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из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разлога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прописаних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ставом</w:t>
      </w:r>
      <w:r w:rsidR="00AB6D3E" w:rsidRPr="00D473ED">
        <w:rPr>
          <w:rFonts w:ascii="Times New Roman" w:hAnsi="Times New Roman" w:cs="Times New Roman"/>
        </w:rPr>
        <w:t xml:space="preserve"> 1. </w:t>
      </w:r>
      <w:r w:rsidRPr="00D473ED">
        <w:rPr>
          <w:rFonts w:ascii="Times New Roman" w:hAnsi="Times New Roman" w:cs="Times New Roman"/>
        </w:rPr>
        <w:t>овог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члана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</w:rPr>
      </w:pPr>
      <w:r w:rsidRPr="00D473ED">
        <w:rPr>
          <w:rFonts w:ascii="Times New Roman" w:hAnsi="Times New Roman" w:cs="Times New Roman"/>
          <w:b/>
          <w:bCs/>
        </w:rPr>
        <w:t>Одговорност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Pr="00D473ED">
        <w:rPr>
          <w:rFonts w:ascii="Times New Roman" w:hAnsi="Times New Roman" w:cs="Times New Roman"/>
          <w:b/>
          <w:bCs/>
        </w:rPr>
        <w:t>ученика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</w:p>
    <w:p w:rsidR="00AB6D3E" w:rsidRPr="0067334E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="00D473ED" w:rsidRPr="00D473ED">
        <w:rPr>
          <w:rFonts w:ascii="Times New Roman" w:hAnsi="Times New Roman" w:cs="Times New Roman"/>
          <w:b/>
          <w:bCs/>
        </w:rPr>
        <w:t>10</w:t>
      </w:r>
      <w:r w:rsidR="0067334E">
        <w:rPr>
          <w:rFonts w:ascii="Times New Roman" w:hAnsi="Times New Roman" w:cs="Times New Roman"/>
          <w:b/>
          <w:bCs/>
        </w:rPr>
        <w:t>1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учеником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који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врши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повреду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понашања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или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поштује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одлуке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директора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органа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неоправдано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изостане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пет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часова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односно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који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својим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понашањем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угрожава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друге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остваривању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њихових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права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школа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ће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уз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учешће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родитеља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односно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другог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законског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заступника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појача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васпитни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активностима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оквиру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одељењске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заједнице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стручним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одељенског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старешине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педагога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психолога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посебних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тимова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када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то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неопходно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сарађује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одговарајућим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установама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социјалне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односно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здравствене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заштите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циљем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дефинисања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пружања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подршке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ученику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вези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променом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његовог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понашања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67334E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="00D473ED" w:rsidRPr="00D473ED">
        <w:rPr>
          <w:rFonts w:ascii="Times New Roman" w:hAnsi="Times New Roman" w:cs="Times New Roman"/>
          <w:b/>
          <w:bCs/>
        </w:rPr>
        <w:t>10</w:t>
      </w:r>
      <w:r w:rsidR="0067334E">
        <w:rPr>
          <w:rFonts w:ascii="Times New Roman" w:hAnsi="Times New Roman" w:cs="Times New Roman"/>
          <w:b/>
          <w:bCs/>
        </w:rPr>
        <w:t>2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Ученик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може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одговара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лакшу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повреду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обавезе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утврђену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овим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статутом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тежу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повреду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обавезе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прописану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Законом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повреду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забране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прописане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чл</w:t>
      </w:r>
      <w:r w:rsidR="00AB6D3E" w:rsidRPr="00D473ED">
        <w:rPr>
          <w:rFonts w:ascii="Times New Roman" w:hAnsi="Times New Roman" w:cs="Times New Roman"/>
        </w:rPr>
        <w:t xml:space="preserve">. 110-112. </w:t>
      </w:r>
      <w:r w:rsidRPr="00D473ED">
        <w:rPr>
          <w:rFonts w:ascii="Times New Roman" w:hAnsi="Times New Roman" w:cs="Times New Roman"/>
        </w:rPr>
        <w:t>Закона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повреду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обавеза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ученик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може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одговара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дисциплински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материјалну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штету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учињену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намерно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или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крајњом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непажњом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одговара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његов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родитељ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односно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други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законски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заступник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67334E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="00D473ED" w:rsidRPr="00D473ED">
        <w:rPr>
          <w:rFonts w:ascii="Times New Roman" w:hAnsi="Times New Roman" w:cs="Times New Roman"/>
          <w:b/>
          <w:bCs/>
        </w:rPr>
        <w:t>10</w:t>
      </w:r>
      <w:r w:rsidR="0067334E">
        <w:rPr>
          <w:rFonts w:ascii="Times New Roman" w:hAnsi="Times New Roman" w:cs="Times New Roman"/>
          <w:b/>
          <w:bCs/>
        </w:rPr>
        <w:t>3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повреду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обавезе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ученику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може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изрећи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васпитна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васпитно</w:t>
      </w:r>
      <w:r w:rsidR="00AB6D3E" w:rsidRPr="00D473ED">
        <w:rPr>
          <w:rFonts w:ascii="Times New Roman" w:hAnsi="Times New Roman" w:cs="Times New Roman"/>
        </w:rPr>
        <w:t>-</w:t>
      </w:r>
      <w:r w:rsidRPr="00D473ED">
        <w:rPr>
          <w:rFonts w:ascii="Times New Roman" w:hAnsi="Times New Roman" w:cs="Times New Roman"/>
        </w:rPr>
        <w:t>дисциплинска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мера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складу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Законом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Васпитна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васпитно</w:t>
      </w:r>
      <w:r w:rsidR="00AB6D3E" w:rsidRPr="00D473ED">
        <w:rPr>
          <w:rFonts w:ascii="Times New Roman" w:hAnsi="Times New Roman" w:cs="Times New Roman"/>
        </w:rPr>
        <w:t>-</w:t>
      </w:r>
      <w:r w:rsidRPr="00D473ED">
        <w:rPr>
          <w:rFonts w:ascii="Times New Roman" w:hAnsi="Times New Roman" w:cs="Times New Roman"/>
        </w:rPr>
        <w:t>дисциплинска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мера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изричу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школској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години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којој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учињена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повреда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обавезе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ученика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771CC9" w:rsidRPr="004E5B22" w:rsidRDefault="00396841" w:rsidP="004E5B22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Повреде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обавеза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могу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бити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лакше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теже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771CC9" w:rsidRPr="00005377" w:rsidRDefault="00771CC9" w:rsidP="00771CC9">
      <w:pPr>
        <w:spacing w:after="0"/>
        <w:ind w:left="4050" w:firstLine="270"/>
        <w:jc w:val="both"/>
        <w:rPr>
          <w:rFonts w:ascii="Times New Roman" w:hAnsi="Times New Roman" w:cs="Times New Roman"/>
          <w:b/>
          <w:lang w:eastAsia="sr-Latn-CS"/>
        </w:rPr>
      </w:pPr>
      <w:r w:rsidRPr="00005377">
        <w:rPr>
          <w:rFonts w:ascii="Times New Roman" w:hAnsi="Times New Roman" w:cs="Times New Roman"/>
          <w:b/>
          <w:lang w:eastAsia="sr-Latn-CS"/>
        </w:rPr>
        <w:t>Члан</w:t>
      </w:r>
      <w:r w:rsidR="00005377">
        <w:rPr>
          <w:rFonts w:ascii="Times New Roman" w:hAnsi="Times New Roman" w:cs="Times New Roman"/>
          <w:b/>
          <w:lang w:eastAsia="sr-Latn-CS"/>
        </w:rPr>
        <w:t xml:space="preserve"> </w:t>
      </w:r>
      <w:r w:rsidR="00D473ED" w:rsidRPr="00005377">
        <w:rPr>
          <w:rFonts w:ascii="Times New Roman" w:hAnsi="Times New Roman" w:cs="Times New Roman"/>
          <w:b/>
          <w:lang w:eastAsia="sr-Latn-CS"/>
        </w:rPr>
        <w:t>10</w:t>
      </w:r>
      <w:r w:rsidR="0067334E">
        <w:rPr>
          <w:rFonts w:ascii="Times New Roman" w:hAnsi="Times New Roman" w:cs="Times New Roman"/>
          <w:b/>
          <w:lang w:eastAsia="sr-Latn-CS"/>
        </w:rPr>
        <w:t>4</w:t>
      </w:r>
      <w:r w:rsidRPr="00005377">
        <w:rPr>
          <w:rFonts w:ascii="Times New Roman" w:hAnsi="Times New Roman" w:cs="Times New Roman"/>
          <w:b/>
          <w:lang w:eastAsia="sr-Latn-CS"/>
        </w:rPr>
        <w:t>.</w:t>
      </w:r>
    </w:p>
    <w:p w:rsidR="00396E96" w:rsidRPr="004E5B22" w:rsidRDefault="00396E96" w:rsidP="00396E96">
      <w:pPr>
        <w:rPr>
          <w:rFonts w:ascii="Times New Roman" w:hAnsi="Times New Roman" w:cs="Times New Roman"/>
        </w:rPr>
      </w:pPr>
      <w:r w:rsidRPr="004E5B22">
        <w:rPr>
          <w:rFonts w:ascii="Times New Roman" w:hAnsi="Times New Roman" w:cs="Times New Roman"/>
        </w:rPr>
        <w:t xml:space="preserve">За лакше повреде обавеза ученика не води се васпитно-дисциплински поступак. </w:t>
      </w:r>
    </w:p>
    <w:p w:rsidR="00396E96" w:rsidRPr="004E5B22" w:rsidRDefault="00396E96" w:rsidP="00396E96">
      <w:pPr>
        <w:rPr>
          <w:rFonts w:ascii="Times New Roman" w:hAnsi="Times New Roman" w:cs="Times New Roman"/>
        </w:rPr>
      </w:pPr>
      <w:r w:rsidRPr="004E5B22">
        <w:rPr>
          <w:rFonts w:ascii="Times New Roman" w:hAnsi="Times New Roman" w:cs="Times New Roman"/>
        </w:rPr>
        <w:lastRenderedPageBreak/>
        <w:t xml:space="preserve">За теже повреде обавеза ученика и за повреде забране прописане чл. 110-112. Закона мора се водити васпитно-дисциплински поступак о ком одмах, а најкасније наредног дана мора бити обавештен родитељ, односно други законски заступник ученика. </w:t>
      </w:r>
    </w:p>
    <w:p w:rsidR="00396E96" w:rsidRPr="004E5B22" w:rsidRDefault="00396E96" w:rsidP="00396E96">
      <w:pPr>
        <w:rPr>
          <w:rFonts w:ascii="Times New Roman" w:hAnsi="Times New Roman" w:cs="Times New Roman"/>
        </w:rPr>
      </w:pPr>
      <w:r w:rsidRPr="004E5B22">
        <w:rPr>
          <w:rFonts w:ascii="Times New Roman" w:hAnsi="Times New Roman" w:cs="Times New Roman"/>
        </w:rPr>
        <w:t xml:space="preserve">У васпитно-дисциплинском поступку ученик, уз присуство родитеља, односно другог законског заступника, као и сви остали учесници и сведоци морају бити саслушани и дати писмену изјаву. </w:t>
      </w:r>
    </w:p>
    <w:p w:rsidR="00900616" w:rsidRPr="004E5B22" w:rsidRDefault="00396E96" w:rsidP="00396E96">
      <w:pPr>
        <w:rPr>
          <w:rFonts w:ascii="Times New Roman" w:hAnsi="Times New Roman" w:cs="Times New Roman"/>
        </w:rPr>
      </w:pPr>
      <w:r w:rsidRPr="004E5B22">
        <w:rPr>
          <w:rFonts w:ascii="Times New Roman" w:hAnsi="Times New Roman" w:cs="Times New Roman"/>
        </w:rPr>
        <w:t>Уколико се родитељ, односно други законски заступник ученика, који је уредно обавештен, не одазове да присуствује васпитно-дисциплинском поступку, директор школе поставља одмах, а најкасније наредног дана психолога, односно педагога школе да у овом поступку заступа интересе ученика, о чему одмах обавештава центар за социјални рад.</w:t>
      </w:r>
    </w:p>
    <w:p w:rsidR="00396E96" w:rsidRPr="004E5B22" w:rsidRDefault="00396E96" w:rsidP="00396E96">
      <w:pPr>
        <w:rPr>
          <w:rFonts w:ascii="Times New Roman" w:hAnsi="Times New Roman" w:cs="Times New Roman"/>
        </w:rPr>
      </w:pPr>
      <w:r w:rsidRPr="004E5B22">
        <w:rPr>
          <w:rFonts w:ascii="Times New Roman" w:hAnsi="Times New Roman" w:cs="Times New Roman"/>
        </w:rPr>
        <w:t xml:space="preserve">За учињену тежу повреду обавезе ученика директор закључком покреће васпитно-дисциплински поступак најкасније у року од осам дана од дана сазнања, а за учињену повреду забране из чл. 110-112. Закона закључком покреће поступак одмах, а најкасније у року од два дана од дана сазнања и окончава га након вођења појачаног васпитног рада са учеником, доношењем решења у року од 30 дана од дана покретања поступка. Пре доношења решења морају се утврдити све чињенице које су од значаја за доношење решења. </w:t>
      </w:r>
    </w:p>
    <w:p w:rsidR="00BF1CD5" w:rsidRPr="00BF1CD5" w:rsidRDefault="00396E96" w:rsidP="00BF1CD5">
      <w:pPr>
        <w:rPr>
          <w:rFonts w:ascii="Times New Roman" w:hAnsi="Times New Roman" w:cs="Times New Roman"/>
        </w:rPr>
      </w:pPr>
      <w:r w:rsidRPr="004E5B22">
        <w:rPr>
          <w:rFonts w:ascii="Times New Roman" w:hAnsi="Times New Roman" w:cs="Times New Roman"/>
        </w:rPr>
        <w:t xml:space="preserve">Уколико се у току трајања васпитно-дисциплинског поступка ученик испише из школе, школа је у обавези да у исписницу унесе напомену да је против наведеног ученика покренут васпитно-дисциплински поступак. </w:t>
      </w:r>
    </w:p>
    <w:p w:rsidR="00AB6D3E" w:rsidRPr="0067334E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="00D473ED" w:rsidRPr="00D473ED">
        <w:rPr>
          <w:rFonts w:ascii="Times New Roman" w:hAnsi="Times New Roman" w:cs="Times New Roman"/>
          <w:b/>
          <w:bCs/>
        </w:rPr>
        <w:t>10</w:t>
      </w:r>
      <w:r w:rsidR="0067334E">
        <w:rPr>
          <w:rFonts w:ascii="Times New Roman" w:hAnsi="Times New Roman" w:cs="Times New Roman"/>
          <w:b/>
          <w:bCs/>
        </w:rPr>
        <w:t>5</w:t>
      </w:r>
    </w:p>
    <w:p w:rsidR="00AB6D3E" w:rsidRPr="004E5B22" w:rsidRDefault="00396841" w:rsidP="00AB6D3E">
      <w:pPr>
        <w:rPr>
          <w:rFonts w:ascii="Times New Roman" w:hAnsi="Times New Roman" w:cs="Times New Roman"/>
        </w:rPr>
      </w:pPr>
      <w:r w:rsidRPr="004E5B22">
        <w:rPr>
          <w:rFonts w:ascii="Times New Roman" w:hAnsi="Times New Roman" w:cs="Times New Roman"/>
        </w:rPr>
        <w:t>Лакше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повреде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обавеза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ученика</w:t>
      </w:r>
      <w:r w:rsidR="00AB6D3E" w:rsidRPr="004E5B22">
        <w:rPr>
          <w:rFonts w:ascii="Times New Roman" w:hAnsi="Times New Roman" w:cs="Times New Roman"/>
        </w:rPr>
        <w:t xml:space="preserve"> </w:t>
      </w:r>
      <w:r w:rsidRPr="004E5B22">
        <w:rPr>
          <w:rFonts w:ascii="Times New Roman" w:hAnsi="Times New Roman" w:cs="Times New Roman"/>
        </w:rPr>
        <w:t>су</w:t>
      </w:r>
      <w:r w:rsidR="00AB6D3E" w:rsidRPr="004E5B22">
        <w:rPr>
          <w:rFonts w:ascii="Times New Roman" w:hAnsi="Times New Roman" w:cs="Times New Roman"/>
        </w:rPr>
        <w:t xml:space="preserve">: </w:t>
      </w:r>
    </w:p>
    <w:p w:rsidR="00AB6D3E" w:rsidRPr="004E5B22" w:rsidRDefault="00AB6D3E" w:rsidP="00AB6D3E">
      <w:pPr>
        <w:rPr>
          <w:rFonts w:ascii="Times New Roman" w:hAnsi="Times New Roman" w:cs="Times New Roman"/>
        </w:rPr>
      </w:pPr>
      <w:r w:rsidRPr="004E5B22">
        <w:rPr>
          <w:rFonts w:ascii="Times New Roman" w:hAnsi="Times New Roman" w:cs="Times New Roman"/>
        </w:rPr>
        <w:t xml:space="preserve">1) </w:t>
      </w:r>
      <w:r w:rsidR="00396841" w:rsidRPr="004E5B22">
        <w:rPr>
          <w:rFonts w:ascii="Times New Roman" w:hAnsi="Times New Roman" w:cs="Times New Roman"/>
        </w:rPr>
        <w:t>неоправдано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изостајање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из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школе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до</w:t>
      </w:r>
      <w:r w:rsidRPr="004E5B22">
        <w:rPr>
          <w:rFonts w:ascii="Times New Roman" w:hAnsi="Times New Roman" w:cs="Times New Roman"/>
        </w:rPr>
        <w:t xml:space="preserve"> 25 </w:t>
      </w:r>
      <w:r w:rsidR="00396841" w:rsidRPr="004E5B22">
        <w:rPr>
          <w:rFonts w:ascii="Times New Roman" w:hAnsi="Times New Roman" w:cs="Times New Roman"/>
        </w:rPr>
        <w:t>часова</w:t>
      </w:r>
      <w:r w:rsidRPr="004E5B22">
        <w:rPr>
          <w:rFonts w:ascii="Times New Roman" w:hAnsi="Times New Roman" w:cs="Times New Roman"/>
        </w:rPr>
        <w:t xml:space="preserve">; </w:t>
      </w:r>
    </w:p>
    <w:p w:rsidR="00AB6D3E" w:rsidRPr="004E5B22" w:rsidRDefault="00AB6D3E" w:rsidP="00AB6D3E">
      <w:pPr>
        <w:rPr>
          <w:rFonts w:ascii="Times New Roman" w:hAnsi="Times New Roman" w:cs="Times New Roman"/>
        </w:rPr>
      </w:pPr>
      <w:r w:rsidRPr="004E5B22">
        <w:rPr>
          <w:rFonts w:ascii="Times New Roman" w:hAnsi="Times New Roman" w:cs="Times New Roman"/>
        </w:rPr>
        <w:t xml:space="preserve">2) </w:t>
      </w:r>
      <w:r w:rsidR="00396841" w:rsidRPr="004E5B22">
        <w:rPr>
          <w:rFonts w:ascii="Times New Roman" w:hAnsi="Times New Roman" w:cs="Times New Roman"/>
        </w:rPr>
        <w:t>ометање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рада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у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одељењу</w:t>
      </w:r>
      <w:r w:rsidRPr="004E5B22">
        <w:rPr>
          <w:rFonts w:ascii="Times New Roman" w:hAnsi="Times New Roman" w:cs="Times New Roman"/>
        </w:rPr>
        <w:t xml:space="preserve">; </w:t>
      </w:r>
    </w:p>
    <w:p w:rsidR="00AB6D3E" w:rsidRPr="004E5B22" w:rsidRDefault="00AB6D3E" w:rsidP="00AB6D3E">
      <w:pPr>
        <w:rPr>
          <w:rFonts w:ascii="Times New Roman" w:hAnsi="Times New Roman" w:cs="Times New Roman"/>
        </w:rPr>
      </w:pPr>
      <w:r w:rsidRPr="004E5B22">
        <w:rPr>
          <w:rFonts w:ascii="Times New Roman" w:hAnsi="Times New Roman" w:cs="Times New Roman"/>
        </w:rPr>
        <w:t xml:space="preserve">3) </w:t>
      </w:r>
      <w:r w:rsidR="00396841" w:rsidRPr="004E5B22">
        <w:rPr>
          <w:rFonts w:ascii="Times New Roman" w:hAnsi="Times New Roman" w:cs="Times New Roman"/>
        </w:rPr>
        <w:t>недолично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понашање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према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другим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ученицима</w:t>
      </w:r>
      <w:r w:rsidRPr="004E5B22">
        <w:rPr>
          <w:rFonts w:ascii="Times New Roman" w:hAnsi="Times New Roman" w:cs="Times New Roman"/>
        </w:rPr>
        <w:t xml:space="preserve">, </w:t>
      </w:r>
      <w:r w:rsidR="00396841" w:rsidRPr="004E5B22">
        <w:rPr>
          <w:rFonts w:ascii="Times New Roman" w:hAnsi="Times New Roman" w:cs="Times New Roman"/>
        </w:rPr>
        <w:t>наставницима</w:t>
      </w:r>
      <w:r w:rsidRPr="004E5B22">
        <w:rPr>
          <w:rFonts w:ascii="Times New Roman" w:hAnsi="Times New Roman" w:cs="Times New Roman"/>
        </w:rPr>
        <w:t xml:space="preserve">, </w:t>
      </w:r>
      <w:r w:rsidR="00396841" w:rsidRPr="004E5B22">
        <w:rPr>
          <w:rFonts w:ascii="Times New Roman" w:hAnsi="Times New Roman" w:cs="Times New Roman"/>
        </w:rPr>
        <w:t>стручним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сарадницима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и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другим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запосленим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у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школи</w:t>
      </w:r>
      <w:r w:rsidRPr="004E5B22">
        <w:rPr>
          <w:rFonts w:ascii="Times New Roman" w:hAnsi="Times New Roman" w:cs="Times New Roman"/>
        </w:rPr>
        <w:t xml:space="preserve">; </w:t>
      </w:r>
    </w:p>
    <w:p w:rsidR="00AB6D3E" w:rsidRPr="004E5B22" w:rsidRDefault="00AB6D3E" w:rsidP="00AB6D3E">
      <w:pPr>
        <w:rPr>
          <w:rFonts w:ascii="Times New Roman" w:hAnsi="Times New Roman" w:cs="Times New Roman"/>
        </w:rPr>
      </w:pPr>
      <w:r w:rsidRPr="004E5B22">
        <w:rPr>
          <w:rFonts w:ascii="Times New Roman" w:hAnsi="Times New Roman" w:cs="Times New Roman"/>
        </w:rPr>
        <w:t xml:space="preserve">4) </w:t>
      </w:r>
      <w:r w:rsidR="00396841" w:rsidRPr="004E5B22">
        <w:rPr>
          <w:rFonts w:ascii="Times New Roman" w:hAnsi="Times New Roman" w:cs="Times New Roman"/>
        </w:rPr>
        <w:t>изазивање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нереда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у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просторијама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школе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и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школском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дворишту</w:t>
      </w:r>
      <w:r w:rsidRPr="004E5B22">
        <w:rPr>
          <w:rFonts w:ascii="Times New Roman" w:hAnsi="Times New Roman" w:cs="Times New Roman"/>
        </w:rPr>
        <w:t xml:space="preserve">; </w:t>
      </w:r>
    </w:p>
    <w:p w:rsidR="00AB6D3E" w:rsidRPr="004E5B22" w:rsidRDefault="00AB6D3E" w:rsidP="00AB6D3E">
      <w:pPr>
        <w:rPr>
          <w:rFonts w:ascii="Times New Roman" w:hAnsi="Times New Roman" w:cs="Times New Roman"/>
        </w:rPr>
      </w:pPr>
      <w:r w:rsidRPr="004E5B22">
        <w:rPr>
          <w:rFonts w:ascii="Times New Roman" w:hAnsi="Times New Roman" w:cs="Times New Roman"/>
        </w:rPr>
        <w:t xml:space="preserve">5) </w:t>
      </w:r>
      <w:r w:rsidR="00396841" w:rsidRPr="004E5B22">
        <w:rPr>
          <w:rFonts w:ascii="Times New Roman" w:hAnsi="Times New Roman" w:cs="Times New Roman"/>
        </w:rPr>
        <w:t>непоштовање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одлука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надлежних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органа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школе</w:t>
      </w:r>
      <w:r w:rsidRPr="004E5B22">
        <w:rPr>
          <w:rFonts w:ascii="Times New Roman" w:hAnsi="Times New Roman" w:cs="Times New Roman"/>
        </w:rPr>
        <w:t xml:space="preserve">; </w:t>
      </w:r>
    </w:p>
    <w:p w:rsidR="00AB6D3E" w:rsidRPr="004E5B22" w:rsidRDefault="00AB6D3E" w:rsidP="00AB6D3E">
      <w:pPr>
        <w:rPr>
          <w:rFonts w:ascii="Times New Roman" w:hAnsi="Times New Roman" w:cs="Times New Roman"/>
        </w:rPr>
      </w:pPr>
      <w:r w:rsidRPr="004E5B22">
        <w:rPr>
          <w:rFonts w:ascii="Times New Roman" w:hAnsi="Times New Roman" w:cs="Times New Roman"/>
        </w:rPr>
        <w:t xml:space="preserve">6) </w:t>
      </w:r>
      <w:r w:rsidR="00396841" w:rsidRPr="004E5B22">
        <w:rPr>
          <w:rFonts w:ascii="Times New Roman" w:hAnsi="Times New Roman" w:cs="Times New Roman"/>
        </w:rPr>
        <w:t>необавештавање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родитеља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о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резултатима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учења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и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владања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и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непреношење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порука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одељенског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старешине</w:t>
      </w:r>
      <w:r w:rsidRPr="004E5B22">
        <w:rPr>
          <w:rFonts w:ascii="Times New Roman" w:hAnsi="Times New Roman" w:cs="Times New Roman"/>
        </w:rPr>
        <w:t xml:space="preserve">, </w:t>
      </w:r>
      <w:r w:rsidR="00396841" w:rsidRPr="004E5B22">
        <w:rPr>
          <w:rFonts w:ascii="Times New Roman" w:hAnsi="Times New Roman" w:cs="Times New Roman"/>
        </w:rPr>
        <w:t>других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наставника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и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стручних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сарадника</w:t>
      </w:r>
      <w:r w:rsidRPr="004E5B22">
        <w:rPr>
          <w:rFonts w:ascii="Times New Roman" w:hAnsi="Times New Roman" w:cs="Times New Roman"/>
        </w:rPr>
        <w:t xml:space="preserve">; </w:t>
      </w:r>
    </w:p>
    <w:p w:rsidR="00AB6D3E" w:rsidRPr="004E5B22" w:rsidRDefault="00AB6D3E" w:rsidP="00AB6D3E">
      <w:pPr>
        <w:rPr>
          <w:rFonts w:ascii="Times New Roman" w:hAnsi="Times New Roman" w:cs="Times New Roman"/>
        </w:rPr>
      </w:pPr>
      <w:r w:rsidRPr="004E5B22">
        <w:rPr>
          <w:rFonts w:ascii="Times New Roman" w:hAnsi="Times New Roman" w:cs="Times New Roman"/>
        </w:rPr>
        <w:t xml:space="preserve">7) </w:t>
      </w:r>
      <w:r w:rsidR="00396841" w:rsidRPr="004E5B22">
        <w:rPr>
          <w:rFonts w:ascii="Times New Roman" w:hAnsi="Times New Roman" w:cs="Times New Roman"/>
        </w:rPr>
        <w:t>оштећење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школске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зграде</w:t>
      </w:r>
      <w:r w:rsidRPr="004E5B22">
        <w:rPr>
          <w:rFonts w:ascii="Times New Roman" w:hAnsi="Times New Roman" w:cs="Times New Roman"/>
        </w:rPr>
        <w:t xml:space="preserve">, </w:t>
      </w:r>
      <w:r w:rsidR="00396841" w:rsidRPr="004E5B22">
        <w:rPr>
          <w:rFonts w:ascii="Times New Roman" w:hAnsi="Times New Roman" w:cs="Times New Roman"/>
        </w:rPr>
        <w:t>просторија</w:t>
      </w:r>
      <w:r w:rsidRPr="004E5B22">
        <w:rPr>
          <w:rFonts w:ascii="Times New Roman" w:hAnsi="Times New Roman" w:cs="Times New Roman"/>
        </w:rPr>
        <w:t xml:space="preserve">, </w:t>
      </w:r>
      <w:r w:rsidR="00396841" w:rsidRPr="004E5B22">
        <w:rPr>
          <w:rFonts w:ascii="Times New Roman" w:hAnsi="Times New Roman" w:cs="Times New Roman"/>
        </w:rPr>
        <w:t>инвентара</w:t>
      </w:r>
      <w:r w:rsidRPr="004E5B22">
        <w:rPr>
          <w:rFonts w:ascii="Times New Roman" w:hAnsi="Times New Roman" w:cs="Times New Roman"/>
        </w:rPr>
        <w:t xml:space="preserve">, </w:t>
      </w:r>
      <w:r w:rsidR="00396841" w:rsidRPr="004E5B22">
        <w:rPr>
          <w:rFonts w:ascii="Times New Roman" w:hAnsi="Times New Roman" w:cs="Times New Roman"/>
        </w:rPr>
        <w:t>инсталација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и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прибора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запослених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у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школи</w:t>
      </w:r>
      <w:r w:rsidRPr="004E5B22">
        <w:rPr>
          <w:rFonts w:ascii="Times New Roman" w:hAnsi="Times New Roman" w:cs="Times New Roman"/>
        </w:rPr>
        <w:t xml:space="preserve">; </w:t>
      </w:r>
    </w:p>
    <w:p w:rsidR="00AB6D3E" w:rsidRPr="004E5B22" w:rsidRDefault="00AB6D3E" w:rsidP="00AB6D3E">
      <w:pPr>
        <w:rPr>
          <w:rFonts w:ascii="Times New Roman" w:hAnsi="Times New Roman" w:cs="Times New Roman"/>
        </w:rPr>
      </w:pPr>
      <w:r w:rsidRPr="004E5B22">
        <w:rPr>
          <w:rFonts w:ascii="Times New Roman" w:hAnsi="Times New Roman" w:cs="Times New Roman"/>
        </w:rPr>
        <w:t xml:space="preserve">8) </w:t>
      </w:r>
      <w:r w:rsidR="00396841" w:rsidRPr="004E5B22">
        <w:rPr>
          <w:rFonts w:ascii="Times New Roman" w:hAnsi="Times New Roman" w:cs="Times New Roman"/>
        </w:rPr>
        <w:t>оштећење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или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уништење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личних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ствари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и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прибора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других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ученика</w:t>
      </w:r>
      <w:r w:rsidRPr="004E5B22">
        <w:rPr>
          <w:rFonts w:ascii="Times New Roman" w:hAnsi="Times New Roman" w:cs="Times New Roman"/>
        </w:rPr>
        <w:t xml:space="preserve">, </w:t>
      </w:r>
      <w:r w:rsidR="00396841" w:rsidRPr="004E5B22">
        <w:rPr>
          <w:rFonts w:ascii="Times New Roman" w:hAnsi="Times New Roman" w:cs="Times New Roman"/>
        </w:rPr>
        <w:t>наставника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и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других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запослених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у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школи</w:t>
      </w:r>
      <w:r w:rsidRPr="004E5B22">
        <w:rPr>
          <w:rFonts w:ascii="Times New Roman" w:hAnsi="Times New Roman" w:cs="Times New Roman"/>
        </w:rPr>
        <w:t xml:space="preserve">; </w:t>
      </w:r>
    </w:p>
    <w:p w:rsidR="00AB6D3E" w:rsidRPr="004E5B22" w:rsidRDefault="00AB6D3E" w:rsidP="00AB6D3E">
      <w:pPr>
        <w:rPr>
          <w:rFonts w:ascii="Times New Roman" w:hAnsi="Times New Roman" w:cs="Times New Roman"/>
        </w:rPr>
      </w:pPr>
      <w:r w:rsidRPr="004E5B22">
        <w:rPr>
          <w:rFonts w:ascii="Times New Roman" w:hAnsi="Times New Roman" w:cs="Times New Roman"/>
        </w:rPr>
        <w:t xml:space="preserve">9) </w:t>
      </w:r>
      <w:r w:rsidR="00396841" w:rsidRPr="004E5B22">
        <w:rPr>
          <w:rFonts w:ascii="Times New Roman" w:hAnsi="Times New Roman" w:cs="Times New Roman"/>
        </w:rPr>
        <w:t>неоправдано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кашњење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на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редовну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наставу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и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друге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облике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образовно</w:t>
      </w:r>
      <w:r w:rsidRPr="004E5B22">
        <w:rPr>
          <w:rFonts w:ascii="Times New Roman" w:hAnsi="Times New Roman" w:cs="Times New Roman"/>
        </w:rPr>
        <w:t>-</w:t>
      </w:r>
      <w:r w:rsidR="00396841" w:rsidRPr="004E5B22">
        <w:rPr>
          <w:rFonts w:ascii="Times New Roman" w:hAnsi="Times New Roman" w:cs="Times New Roman"/>
        </w:rPr>
        <w:t>васпитног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рада</w:t>
      </w:r>
      <w:r w:rsidRPr="004E5B22">
        <w:rPr>
          <w:rFonts w:ascii="Times New Roman" w:hAnsi="Times New Roman" w:cs="Times New Roman"/>
        </w:rPr>
        <w:t xml:space="preserve">; </w:t>
      </w:r>
    </w:p>
    <w:p w:rsidR="00AB6D3E" w:rsidRPr="004E5B22" w:rsidRDefault="00AB6D3E" w:rsidP="00AB6D3E">
      <w:pPr>
        <w:rPr>
          <w:rFonts w:ascii="Times New Roman" w:hAnsi="Times New Roman" w:cs="Times New Roman"/>
        </w:rPr>
      </w:pPr>
      <w:r w:rsidRPr="004E5B22">
        <w:rPr>
          <w:rFonts w:ascii="Times New Roman" w:hAnsi="Times New Roman" w:cs="Times New Roman"/>
        </w:rPr>
        <w:t xml:space="preserve">10) </w:t>
      </w:r>
      <w:r w:rsidR="00396841" w:rsidRPr="004E5B22">
        <w:rPr>
          <w:rFonts w:ascii="Times New Roman" w:hAnsi="Times New Roman" w:cs="Times New Roman"/>
        </w:rPr>
        <w:t>нарушавање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естетског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изгледа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школе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и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школског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дворишта</w:t>
      </w:r>
      <w:r w:rsidRPr="004E5B22">
        <w:rPr>
          <w:rFonts w:ascii="Times New Roman" w:hAnsi="Times New Roman" w:cs="Times New Roman"/>
        </w:rPr>
        <w:t xml:space="preserve">; </w:t>
      </w:r>
    </w:p>
    <w:p w:rsidR="00AB6D3E" w:rsidRPr="004E5B22" w:rsidRDefault="00AB6D3E" w:rsidP="00AB6D3E">
      <w:pPr>
        <w:rPr>
          <w:rFonts w:ascii="Times New Roman" w:hAnsi="Times New Roman" w:cs="Times New Roman"/>
        </w:rPr>
      </w:pPr>
      <w:r w:rsidRPr="004E5B22">
        <w:rPr>
          <w:rFonts w:ascii="Times New Roman" w:hAnsi="Times New Roman" w:cs="Times New Roman"/>
        </w:rPr>
        <w:t xml:space="preserve">11) </w:t>
      </w:r>
      <w:r w:rsidR="00396841" w:rsidRPr="004E5B22">
        <w:rPr>
          <w:rFonts w:ascii="Times New Roman" w:hAnsi="Times New Roman" w:cs="Times New Roman"/>
        </w:rPr>
        <w:t>повреда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других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обавеза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које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се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не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сматрају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тежом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повредом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обавеза</w:t>
      </w:r>
      <w:r w:rsidRPr="004E5B22">
        <w:rPr>
          <w:rFonts w:ascii="Times New Roman" w:hAnsi="Times New Roman" w:cs="Times New Roman"/>
        </w:rPr>
        <w:t xml:space="preserve"> </w:t>
      </w:r>
      <w:r w:rsidR="00396841" w:rsidRPr="004E5B22">
        <w:rPr>
          <w:rFonts w:ascii="Times New Roman" w:hAnsi="Times New Roman" w:cs="Times New Roman"/>
        </w:rPr>
        <w:t>ученика</w:t>
      </w:r>
      <w:r w:rsidRPr="004E5B22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D473ED" w:rsidRPr="00D473ED">
        <w:rPr>
          <w:rFonts w:ascii="Times New Roman" w:hAnsi="Times New Roman" w:cs="Times New Roman"/>
          <w:b/>
          <w:bCs/>
        </w:rPr>
        <w:t>10</w:t>
      </w:r>
      <w:r w:rsidR="0067334E">
        <w:rPr>
          <w:rFonts w:ascii="Times New Roman" w:hAnsi="Times New Roman" w:cs="Times New Roman"/>
          <w:b/>
          <w:bCs/>
        </w:rPr>
        <w:t>6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</w:p>
    <w:p w:rsidR="00D473ED" w:rsidRPr="00BF1CD5" w:rsidRDefault="00396841" w:rsidP="00BF1CD5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Теже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повреде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обавеза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прописане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Законом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67334E" w:rsidRDefault="0067334E" w:rsidP="00AB6D3E">
      <w:pPr>
        <w:jc w:val="center"/>
        <w:rPr>
          <w:rFonts w:ascii="Times New Roman" w:hAnsi="Times New Roman" w:cs="Times New Roman"/>
          <w:b/>
          <w:bCs/>
        </w:rPr>
      </w:pPr>
    </w:p>
    <w:p w:rsidR="00AB6D3E" w:rsidRPr="0067334E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lastRenderedPageBreak/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="00D473ED" w:rsidRPr="00D473ED">
        <w:rPr>
          <w:rFonts w:ascii="Times New Roman" w:hAnsi="Times New Roman" w:cs="Times New Roman"/>
          <w:b/>
          <w:bCs/>
        </w:rPr>
        <w:t>10</w:t>
      </w:r>
      <w:r w:rsidR="0067334E">
        <w:rPr>
          <w:rFonts w:ascii="Times New Roman" w:hAnsi="Times New Roman" w:cs="Times New Roman"/>
          <w:b/>
          <w:bCs/>
        </w:rPr>
        <w:t>7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лакшу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повреду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обавеза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ученика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основу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изјашњавања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наставника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који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остварују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одељењу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ученика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могу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изрекну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следеће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васпитне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мере</w:t>
      </w:r>
      <w:r w:rsidR="00AB6D3E" w:rsidRPr="00D473ED">
        <w:rPr>
          <w:rFonts w:ascii="Times New Roman" w:hAnsi="Times New Roman" w:cs="Times New Roman"/>
        </w:rPr>
        <w:t xml:space="preserve">: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1) </w:t>
      </w:r>
      <w:r w:rsidR="00396841" w:rsidRPr="00D473ED">
        <w:rPr>
          <w:rFonts w:ascii="Times New Roman" w:hAnsi="Times New Roman" w:cs="Times New Roman"/>
        </w:rPr>
        <w:t>опомена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2) </w:t>
      </w:r>
      <w:r w:rsidR="00396841" w:rsidRPr="00D473ED">
        <w:rPr>
          <w:rFonts w:ascii="Times New Roman" w:hAnsi="Times New Roman" w:cs="Times New Roman"/>
        </w:rPr>
        <w:t>укор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одељенског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старешине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3) </w:t>
      </w:r>
      <w:r w:rsidR="00396841" w:rsidRPr="00D473ED">
        <w:rPr>
          <w:rFonts w:ascii="Times New Roman" w:hAnsi="Times New Roman" w:cs="Times New Roman"/>
        </w:rPr>
        <w:t>укор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одељенског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већа</w:t>
      </w:r>
      <w:r w:rsidRPr="00D473ED">
        <w:rPr>
          <w:rFonts w:ascii="Times New Roman" w:hAnsi="Times New Roman" w:cs="Times New Roman"/>
        </w:rPr>
        <w:t xml:space="preserve">. </w:t>
      </w:r>
    </w:p>
    <w:p w:rsidR="00AB6D3E" w:rsidRPr="0067334E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="00D473ED" w:rsidRPr="00D473ED">
        <w:rPr>
          <w:rFonts w:ascii="Times New Roman" w:hAnsi="Times New Roman" w:cs="Times New Roman"/>
          <w:b/>
          <w:bCs/>
        </w:rPr>
        <w:t>1</w:t>
      </w:r>
      <w:r w:rsidR="0067334E">
        <w:rPr>
          <w:rFonts w:ascii="Times New Roman" w:hAnsi="Times New Roman" w:cs="Times New Roman"/>
          <w:b/>
          <w:bCs/>
        </w:rPr>
        <w:t>08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тежу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повреду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обавеза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могу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изрекну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следеће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васпитно</w:t>
      </w:r>
      <w:r w:rsidR="00AB6D3E" w:rsidRPr="00D473ED">
        <w:rPr>
          <w:rFonts w:ascii="Times New Roman" w:hAnsi="Times New Roman" w:cs="Times New Roman"/>
        </w:rPr>
        <w:t>-</w:t>
      </w:r>
      <w:r w:rsidRPr="00D473ED">
        <w:rPr>
          <w:rFonts w:ascii="Times New Roman" w:hAnsi="Times New Roman" w:cs="Times New Roman"/>
        </w:rPr>
        <w:t>дисциплинске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мере</w:t>
      </w:r>
      <w:r w:rsidR="00AB6D3E" w:rsidRPr="00D473ED">
        <w:rPr>
          <w:rFonts w:ascii="Times New Roman" w:hAnsi="Times New Roman" w:cs="Times New Roman"/>
        </w:rPr>
        <w:t xml:space="preserve">: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1) </w:t>
      </w:r>
      <w:r w:rsidR="00396841" w:rsidRPr="00D473ED">
        <w:rPr>
          <w:rFonts w:ascii="Times New Roman" w:hAnsi="Times New Roman" w:cs="Times New Roman"/>
        </w:rPr>
        <w:t>укор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директора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2) </w:t>
      </w:r>
      <w:r w:rsidR="00396841" w:rsidRPr="00D473ED">
        <w:rPr>
          <w:rFonts w:ascii="Times New Roman" w:hAnsi="Times New Roman" w:cs="Times New Roman"/>
        </w:rPr>
        <w:t>укор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наставничког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већа</w:t>
      </w:r>
      <w:r w:rsidRPr="00D473ED">
        <w:rPr>
          <w:rFonts w:ascii="Times New Roman" w:hAnsi="Times New Roman" w:cs="Times New Roman"/>
        </w:rPr>
        <w:t xml:space="preserve">; </w:t>
      </w:r>
    </w:p>
    <w:p w:rsidR="001B6BED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Ученик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може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бити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искључен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67334E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D473ED" w:rsidRPr="00D473ED">
        <w:rPr>
          <w:rFonts w:ascii="Times New Roman" w:hAnsi="Times New Roman" w:cs="Times New Roman"/>
          <w:b/>
          <w:bCs/>
        </w:rPr>
        <w:t xml:space="preserve"> 1</w:t>
      </w:r>
      <w:r w:rsidR="0067334E">
        <w:rPr>
          <w:rFonts w:ascii="Times New Roman" w:hAnsi="Times New Roman" w:cs="Times New Roman"/>
          <w:b/>
          <w:bCs/>
        </w:rPr>
        <w:t>09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учињену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повреду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забране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чл</w:t>
      </w:r>
      <w:r w:rsidR="00AB6D3E" w:rsidRPr="00D473ED">
        <w:rPr>
          <w:rFonts w:ascii="Times New Roman" w:hAnsi="Times New Roman" w:cs="Times New Roman"/>
        </w:rPr>
        <w:t xml:space="preserve">. 110-112. </w:t>
      </w:r>
      <w:r w:rsidRPr="00D473ED">
        <w:rPr>
          <w:rFonts w:ascii="Times New Roman" w:hAnsi="Times New Roman" w:cs="Times New Roman"/>
        </w:rPr>
        <w:t>Закона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изриче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васпитно</w:t>
      </w:r>
      <w:r w:rsidR="00AB6D3E" w:rsidRPr="00D473ED">
        <w:rPr>
          <w:rFonts w:ascii="Times New Roman" w:hAnsi="Times New Roman" w:cs="Times New Roman"/>
        </w:rPr>
        <w:t>-</w:t>
      </w:r>
      <w:r w:rsidRPr="00D473ED">
        <w:rPr>
          <w:rFonts w:ascii="Times New Roman" w:hAnsi="Times New Roman" w:cs="Times New Roman"/>
        </w:rPr>
        <w:t>дисциплинска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мера</w:t>
      </w:r>
      <w:r w:rsidR="00AB6D3E" w:rsidRPr="00D473ED">
        <w:rPr>
          <w:rFonts w:ascii="Times New Roman" w:hAnsi="Times New Roman" w:cs="Times New Roman"/>
        </w:rPr>
        <w:t xml:space="preserve">: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1) </w:t>
      </w:r>
      <w:r w:rsidR="00396841" w:rsidRPr="00D473ED">
        <w:rPr>
          <w:rFonts w:ascii="Times New Roman" w:hAnsi="Times New Roman" w:cs="Times New Roman"/>
        </w:rPr>
        <w:t>укор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директора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или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укор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наставничког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већа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2) </w:t>
      </w:r>
      <w:r w:rsidR="00396841" w:rsidRPr="00D473ED">
        <w:rPr>
          <w:rFonts w:ascii="Times New Roman" w:hAnsi="Times New Roman" w:cs="Times New Roman"/>
        </w:rPr>
        <w:t>премештај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ученика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од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петог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осмог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разреда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другу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основну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школу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основу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одлуке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наставничког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већа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уз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сагласност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школе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коју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прелази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уз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обавештавање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родитеља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односно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другог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законског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заступника</w:t>
      </w:r>
      <w:r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="00D473ED" w:rsidRPr="00D473ED">
        <w:rPr>
          <w:rFonts w:ascii="Times New Roman" w:hAnsi="Times New Roman" w:cs="Times New Roman"/>
          <w:b/>
          <w:bCs/>
        </w:rPr>
        <w:t>11</w:t>
      </w:r>
      <w:r w:rsidR="0067334E">
        <w:rPr>
          <w:rFonts w:ascii="Times New Roman" w:hAnsi="Times New Roman" w:cs="Times New Roman"/>
          <w:b/>
          <w:bCs/>
        </w:rPr>
        <w:t>0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</w:p>
    <w:p w:rsidR="0022550B" w:rsidRPr="00D473ED" w:rsidRDefault="0022550B" w:rsidP="0022550B">
      <w:pPr>
        <w:pStyle w:val="normal0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Мере из чл. 89. и 90. овог статута изричу се ученику, након спроведеног васпитно-дисциплинског поступка и утврђене одговорности. </w:t>
      </w:r>
    </w:p>
    <w:p w:rsidR="00976D5E" w:rsidRPr="0067334E" w:rsidRDefault="0022550B" w:rsidP="0067334E">
      <w:pPr>
        <w:pStyle w:val="normal0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Покретање и вођење васпитно-дисциплинског поступка, изрицање мера, застарелост вођења поступка и сва друга питања којима се уређује васпитно-дисциплинска одговорност ученика, уређују се Правилником о васпитно-дисциплинској одговорности ученика, у складу са Законом</w:t>
      </w:r>
    </w:p>
    <w:p w:rsidR="00AB6D3E" w:rsidRPr="0067334E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="00D473ED" w:rsidRPr="00D473ED">
        <w:rPr>
          <w:rFonts w:ascii="Times New Roman" w:hAnsi="Times New Roman" w:cs="Times New Roman"/>
          <w:b/>
          <w:bCs/>
        </w:rPr>
        <w:t>11</w:t>
      </w:r>
      <w:r w:rsidR="0067334E">
        <w:rPr>
          <w:rFonts w:ascii="Times New Roman" w:hAnsi="Times New Roman" w:cs="Times New Roman"/>
          <w:b/>
          <w:bCs/>
        </w:rPr>
        <w:t>1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Школа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обавези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изрицања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васпитних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васпитно</w:t>
      </w:r>
      <w:r w:rsidR="00AB6D3E" w:rsidRPr="00D473ED">
        <w:rPr>
          <w:rFonts w:ascii="Times New Roman" w:hAnsi="Times New Roman" w:cs="Times New Roman"/>
        </w:rPr>
        <w:t>-</w:t>
      </w:r>
      <w:r w:rsidRPr="00D473ED">
        <w:rPr>
          <w:rFonts w:ascii="Times New Roman" w:hAnsi="Times New Roman" w:cs="Times New Roman"/>
        </w:rPr>
        <w:t>дисциплинских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мера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претходно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предузме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неопходне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активности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члана</w:t>
      </w:r>
      <w:r w:rsidR="00AB6D3E" w:rsidRPr="00D473ED">
        <w:rPr>
          <w:rFonts w:ascii="Times New Roman" w:hAnsi="Times New Roman" w:cs="Times New Roman"/>
        </w:rPr>
        <w:t xml:space="preserve"> 83. </w:t>
      </w:r>
      <w:r w:rsidRPr="00D473ED">
        <w:rPr>
          <w:rFonts w:ascii="Times New Roman" w:hAnsi="Times New Roman" w:cs="Times New Roman"/>
        </w:rPr>
        <w:t>Закона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може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изрећи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уколико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ове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активности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нису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претходно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предузете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Уколико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предузете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неопходне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активности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доведу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позитивне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промене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понашању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ученика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школа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ће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обуставити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васпитно</w:t>
      </w:r>
      <w:r w:rsidR="00AB6D3E" w:rsidRPr="00D473ED">
        <w:rPr>
          <w:rFonts w:ascii="Times New Roman" w:hAnsi="Times New Roman" w:cs="Times New Roman"/>
        </w:rPr>
        <w:t>-</w:t>
      </w:r>
      <w:r w:rsidRPr="00D473ED">
        <w:rPr>
          <w:rFonts w:ascii="Times New Roman" w:hAnsi="Times New Roman" w:cs="Times New Roman"/>
        </w:rPr>
        <w:t>дисциплински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поступак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осим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ако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учињеном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повредом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забране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чл</w:t>
      </w:r>
      <w:r w:rsidR="00AB6D3E" w:rsidRPr="00D473ED">
        <w:rPr>
          <w:rFonts w:ascii="Times New Roman" w:hAnsi="Times New Roman" w:cs="Times New Roman"/>
        </w:rPr>
        <w:t xml:space="preserve">. 110-112. </w:t>
      </w:r>
      <w:r w:rsidRPr="00D473ED">
        <w:rPr>
          <w:rFonts w:ascii="Times New Roman" w:hAnsi="Times New Roman" w:cs="Times New Roman"/>
        </w:rPr>
        <w:t>Закона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озбиљно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угрожен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интегритет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другог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лица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67334E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="00D473ED" w:rsidRPr="00D473ED">
        <w:rPr>
          <w:rFonts w:ascii="Times New Roman" w:hAnsi="Times New Roman" w:cs="Times New Roman"/>
          <w:b/>
          <w:bCs/>
        </w:rPr>
        <w:t>11</w:t>
      </w:r>
      <w:r w:rsidR="0067334E">
        <w:rPr>
          <w:rFonts w:ascii="Times New Roman" w:hAnsi="Times New Roman" w:cs="Times New Roman"/>
          <w:b/>
          <w:bCs/>
        </w:rPr>
        <w:t>2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Школа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упоредо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изрицањем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васпитне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односно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васпитно</w:t>
      </w:r>
      <w:r w:rsidR="00AB6D3E" w:rsidRPr="00D473ED">
        <w:rPr>
          <w:rFonts w:ascii="Times New Roman" w:hAnsi="Times New Roman" w:cs="Times New Roman"/>
        </w:rPr>
        <w:t>-</w:t>
      </w:r>
      <w:r w:rsidRPr="00D473ED">
        <w:rPr>
          <w:rFonts w:ascii="Times New Roman" w:hAnsi="Times New Roman" w:cs="Times New Roman"/>
        </w:rPr>
        <w:t>дисциплинске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мере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одређује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ученику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обавезу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обављања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друштвено</w:t>
      </w:r>
      <w:r w:rsidR="00AB6D3E" w:rsidRPr="00D473ED">
        <w:rPr>
          <w:rFonts w:ascii="Times New Roman" w:hAnsi="Times New Roman" w:cs="Times New Roman"/>
        </w:rPr>
        <w:t>-</w:t>
      </w:r>
      <w:r w:rsidRPr="00D473ED">
        <w:rPr>
          <w:rFonts w:ascii="Times New Roman" w:hAnsi="Times New Roman" w:cs="Times New Roman"/>
        </w:rPr>
        <w:t>корисног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односно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хуманитарног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који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одвија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просторијама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или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ван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просторија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под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надзором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наставника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односно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стручног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сарадника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B71839" w:rsidRPr="00D473ED" w:rsidRDefault="00396841" w:rsidP="0008099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lastRenderedPageBreak/>
        <w:t>Друштвено</w:t>
      </w:r>
      <w:r w:rsidR="00AB6D3E" w:rsidRPr="00D473ED">
        <w:rPr>
          <w:rFonts w:ascii="Times New Roman" w:hAnsi="Times New Roman" w:cs="Times New Roman"/>
        </w:rPr>
        <w:t>-</w:t>
      </w:r>
      <w:r w:rsidRPr="00D473ED">
        <w:rPr>
          <w:rFonts w:ascii="Times New Roman" w:hAnsi="Times New Roman" w:cs="Times New Roman"/>
        </w:rPr>
        <w:t>користан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односно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хуманитарни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ставе</w:t>
      </w:r>
      <w:r w:rsidR="00AB6D3E" w:rsidRPr="00D473ED">
        <w:rPr>
          <w:rFonts w:ascii="Times New Roman" w:hAnsi="Times New Roman" w:cs="Times New Roman"/>
        </w:rPr>
        <w:t xml:space="preserve"> 1. </w:t>
      </w:r>
      <w:r w:rsidRPr="00D473ED">
        <w:rPr>
          <w:rFonts w:ascii="Times New Roman" w:hAnsi="Times New Roman" w:cs="Times New Roman"/>
        </w:rPr>
        <w:t>овог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члана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одређује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складу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тежином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учињене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повреде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водећи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рачуна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психофизичкој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здравственој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способности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узрасту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достојанству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ученика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чему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дужна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одмах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обавести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родитеља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односно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другог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законског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заступника</w:t>
      </w:r>
      <w:r w:rsidR="00AB6D3E" w:rsidRPr="00D473ED">
        <w:rPr>
          <w:rFonts w:ascii="Times New Roman" w:hAnsi="Times New Roman" w:cs="Times New Roman"/>
        </w:rPr>
        <w:t>.</w:t>
      </w:r>
    </w:p>
    <w:p w:rsidR="00AB6D3E" w:rsidRPr="0067334E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="00D473ED" w:rsidRPr="00D473ED">
        <w:rPr>
          <w:rFonts w:ascii="Times New Roman" w:hAnsi="Times New Roman" w:cs="Times New Roman"/>
          <w:b/>
          <w:bCs/>
        </w:rPr>
        <w:t>11</w:t>
      </w:r>
      <w:r w:rsidR="0067334E">
        <w:rPr>
          <w:rFonts w:ascii="Times New Roman" w:hAnsi="Times New Roman" w:cs="Times New Roman"/>
          <w:b/>
          <w:bCs/>
        </w:rPr>
        <w:t>3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изречену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васпитно</w:t>
      </w:r>
      <w:r w:rsidR="00AB6D3E" w:rsidRPr="00D473ED">
        <w:rPr>
          <w:rFonts w:ascii="Times New Roman" w:hAnsi="Times New Roman" w:cs="Times New Roman"/>
        </w:rPr>
        <w:t>-</w:t>
      </w:r>
      <w:r w:rsidRPr="00D473ED">
        <w:rPr>
          <w:rFonts w:ascii="Times New Roman" w:hAnsi="Times New Roman" w:cs="Times New Roman"/>
        </w:rPr>
        <w:t>дисциплинску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меру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извршену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тежу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повреду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обавезе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или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повреду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забране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чл</w:t>
      </w:r>
      <w:r w:rsidR="00AB6D3E" w:rsidRPr="00D473ED">
        <w:rPr>
          <w:rFonts w:ascii="Times New Roman" w:hAnsi="Times New Roman" w:cs="Times New Roman"/>
        </w:rPr>
        <w:t xml:space="preserve">. 110-112. </w:t>
      </w:r>
      <w:r w:rsidRPr="00D473ED">
        <w:rPr>
          <w:rFonts w:ascii="Times New Roman" w:hAnsi="Times New Roman" w:cs="Times New Roman"/>
        </w:rPr>
        <w:t>Закона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ученик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или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његов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родитељ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право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поднесе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жалбу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школском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одбору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року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осам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достављања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решења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утврђеној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одговорности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изреченој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мери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Школски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одбор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решава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жалби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року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</w:t>
      </w:r>
      <w:r w:rsidR="00AB6D3E" w:rsidRPr="00D473ED">
        <w:rPr>
          <w:rFonts w:ascii="Times New Roman" w:hAnsi="Times New Roman" w:cs="Times New Roman"/>
        </w:rPr>
        <w:t xml:space="preserve"> 15 </w:t>
      </w:r>
      <w:r w:rsidRPr="00D473ED">
        <w:rPr>
          <w:rFonts w:ascii="Times New Roman" w:hAnsi="Times New Roman" w:cs="Times New Roman"/>
        </w:rPr>
        <w:t>дана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достављања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жалбе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стране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ученика</w:t>
      </w:r>
      <w:r w:rsidR="00AB6D3E" w:rsidRPr="00D473ED">
        <w:rPr>
          <w:rFonts w:ascii="Times New Roman" w:hAnsi="Times New Roman" w:cs="Times New Roman"/>
        </w:rPr>
        <w:t xml:space="preserve"> , </w:t>
      </w:r>
      <w:r w:rsidRPr="00D473ED">
        <w:rPr>
          <w:rFonts w:ascii="Times New Roman" w:hAnsi="Times New Roman" w:cs="Times New Roman"/>
        </w:rPr>
        <w:t>родитеља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односно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другог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законског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заступника</w:t>
      </w:r>
      <w:r w:rsidR="00AB6D3E" w:rsidRPr="00D473ED">
        <w:rPr>
          <w:rFonts w:ascii="Times New Roman" w:hAnsi="Times New Roman" w:cs="Times New Roman"/>
        </w:rPr>
        <w:t xml:space="preserve">. </w:t>
      </w:r>
      <w:r w:rsidRPr="00D473ED">
        <w:rPr>
          <w:rFonts w:ascii="Times New Roman" w:hAnsi="Times New Roman" w:cs="Times New Roman"/>
        </w:rPr>
        <w:t>Жалба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изречену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васпитно</w:t>
      </w:r>
      <w:r w:rsidR="00AB6D3E" w:rsidRPr="00D473ED">
        <w:rPr>
          <w:rFonts w:ascii="Times New Roman" w:hAnsi="Times New Roman" w:cs="Times New Roman"/>
        </w:rPr>
        <w:t>-</w:t>
      </w:r>
      <w:r w:rsidRPr="00D473ED">
        <w:rPr>
          <w:rFonts w:ascii="Times New Roman" w:hAnsi="Times New Roman" w:cs="Times New Roman"/>
        </w:rPr>
        <w:t>дисциплинску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меру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одлаже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извршење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решења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67334E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="00D473ED" w:rsidRPr="00D473ED">
        <w:rPr>
          <w:rFonts w:ascii="Times New Roman" w:hAnsi="Times New Roman" w:cs="Times New Roman"/>
          <w:b/>
          <w:bCs/>
        </w:rPr>
        <w:t>11</w:t>
      </w:r>
      <w:r w:rsidR="0067334E">
        <w:rPr>
          <w:rFonts w:ascii="Times New Roman" w:hAnsi="Times New Roman" w:cs="Times New Roman"/>
          <w:b/>
          <w:bCs/>
        </w:rPr>
        <w:t>4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Закључну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оцену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владања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утврђује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одељенско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веће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предлог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одељенског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старешине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крају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првог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другог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полугодишта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Закључна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оцена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владања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утврђује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основу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понашања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целини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имајући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том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виду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ангажовање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активностима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изван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складу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школским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програмом</w:t>
      </w:r>
      <w:r w:rsidR="00AB6D3E" w:rsidRPr="00D473ED">
        <w:rPr>
          <w:rFonts w:ascii="Times New Roman" w:hAnsi="Times New Roman" w:cs="Times New Roman"/>
        </w:rPr>
        <w:t xml:space="preserve"> (</w:t>
      </w:r>
      <w:r w:rsidRPr="00D473ED">
        <w:rPr>
          <w:rFonts w:ascii="Times New Roman" w:hAnsi="Times New Roman" w:cs="Times New Roman"/>
        </w:rPr>
        <w:t>слободне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активности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заштита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животне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средине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заштита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насиља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злостављања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занемаривања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програми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превенције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других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облика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ризичног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понашања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културна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активност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), </w:t>
      </w:r>
      <w:r w:rsidRPr="00D473ED">
        <w:rPr>
          <w:rFonts w:ascii="Times New Roman" w:hAnsi="Times New Roman" w:cs="Times New Roman"/>
        </w:rPr>
        <w:t>процењивањем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његовог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понашања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извршавања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обавеза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прописаних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законом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нарочито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основу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односа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школским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обавезама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другим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ученицима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запосленима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других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организација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којима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остварује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образовно</w:t>
      </w:r>
      <w:r w:rsidR="00AB6D3E" w:rsidRPr="00D473ED">
        <w:rPr>
          <w:rFonts w:ascii="Times New Roman" w:hAnsi="Times New Roman" w:cs="Times New Roman"/>
        </w:rPr>
        <w:t>-</w:t>
      </w:r>
      <w:r w:rsidRPr="00D473ED">
        <w:rPr>
          <w:rFonts w:ascii="Times New Roman" w:hAnsi="Times New Roman" w:cs="Times New Roman"/>
        </w:rPr>
        <w:t>васпитни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школској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имовини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имовини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других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лица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или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организација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којима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остварује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или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поједини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облици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образовно</w:t>
      </w:r>
      <w:r w:rsidR="00AB6D3E" w:rsidRPr="00D473ED">
        <w:rPr>
          <w:rFonts w:ascii="Times New Roman" w:hAnsi="Times New Roman" w:cs="Times New Roman"/>
        </w:rPr>
        <w:t>-</w:t>
      </w:r>
      <w:r w:rsidRPr="00D473ED">
        <w:rPr>
          <w:rFonts w:ascii="Times New Roman" w:hAnsi="Times New Roman" w:cs="Times New Roman"/>
        </w:rPr>
        <w:t>васпитног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заштити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очувању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животне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средине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Ако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ученик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изречене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васпитне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или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васпитно</w:t>
      </w:r>
      <w:r w:rsidR="00AB6D3E" w:rsidRPr="00D473ED">
        <w:rPr>
          <w:rFonts w:ascii="Times New Roman" w:hAnsi="Times New Roman" w:cs="Times New Roman"/>
        </w:rPr>
        <w:t>-</w:t>
      </w:r>
      <w:r w:rsidRPr="00D473ED">
        <w:rPr>
          <w:rFonts w:ascii="Times New Roman" w:hAnsi="Times New Roman" w:cs="Times New Roman"/>
        </w:rPr>
        <w:t>дисциплинске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мере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приликом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утврђивања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закључне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оцене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владања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њихови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ефекти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узимају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обзир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Оцена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владања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поправља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када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дође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позитивне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промене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понашању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ученика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67334E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="00D473ED" w:rsidRPr="00D473ED">
        <w:rPr>
          <w:rFonts w:ascii="Times New Roman" w:hAnsi="Times New Roman" w:cs="Times New Roman"/>
          <w:b/>
          <w:bCs/>
        </w:rPr>
        <w:t>11</w:t>
      </w:r>
      <w:r w:rsidR="0067334E">
        <w:rPr>
          <w:rFonts w:ascii="Times New Roman" w:hAnsi="Times New Roman" w:cs="Times New Roman"/>
          <w:b/>
          <w:bCs/>
        </w:rPr>
        <w:t>5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Ученик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његов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родитељ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односно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други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законски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заступник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који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сматра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повређена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његова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права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утврђена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овим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статутом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законом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доношењем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или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недоношењем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одлуке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након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подношења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пријаве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приговора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или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жалбе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ако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повређена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забрана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чл</w:t>
      </w:r>
      <w:r w:rsidR="00AB6D3E" w:rsidRPr="00D473ED">
        <w:rPr>
          <w:rFonts w:ascii="Times New Roman" w:hAnsi="Times New Roman" w:cs="Times New Roman"/>
        </w:rPr>
        <w:t xml:space="preserve">. 110-113. </w:t>
      </w:r>
      <w:r w:rsidRPr="00D473ED">
        <w:rPr>
          <w:rFonts w:ascii="Times New Roman" w:hAnsi="Times New Roman" w:cs="Times New Roman"/>
        </w:rPr>
        <w:t>Закона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ако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повређено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право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чл</w:t>
      </w:r>
      <w:r w:rsidR="00AB6D3E" w:rsidRPr="00D473ED">
        <w:rPr>
          <w:rFonts w:ascii="Times New Roman" w:hAnsi="Times New Roman" w:cs="Times New Roman"/>
        </w:rPr>
        <w:t xml:space="preserve">. 71.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72. </w:t>
      </w:r>
      <w:r w:rsidRPr="00D473ED">
        <w:rPr>
          <w:rFonts w:ascii="Times New Roman" w:hAnsi="Times New Roman" w:cs="Times New Roman"/>
        </w:rPr>
        <w:t>овог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статута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право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поднесе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пријаву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Министарству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року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осам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сазнања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повреду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својих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права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по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поступку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прописаном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Законом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I</w:t>
      </w:r>
      <w:r w:rsidR="00AB6D3E" w:rsidRPr="00D473ED">
        <w:rPr>
          <w:rFonts w:ascii="Times New Roman" w:hAnsi="Times New Roman" w:cs="Times New Roman"/>
        </w:rPr>
        <w:t xml:space="preserve">X </w:t>
      </w:r>
      <w:r w:rsidRPr="00D473ED">
        <w:rPr>
          <w:rFonts w:ascii="Times New Roman" w:hAnsi="Times New Roman" w:cs="Times New Roman"/>
        </w:rPr>
        <w:t>Запослени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школи</w:t>
      </w:r>
      <w:r w:rsidR="00AB6D3E" w:rsidRPr="00D473ED">
        <w:rPr>
          <w:rFonts w:ascii="Times New Roman" w:hAnsi="Times New Roman" w:cs="Times New Roman"/>
        </w:rPr>
        <w:t xml:space="preserve"> </w:t>
      </w:r>
    </w:p>
    <w:p w:rsidR="00AB6D3E" w:rsidRPr="0067334E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="00D473ED" w:rsidRPr="00D473ED">
        <w:rPr>
          <w:rFonts w:ascii="Times New Roman" w:hAnsi="Times New Roman" w:cs="Times New Roman"/>
          <w:b/>
          <w:bCs/>
        </w:rPr>
        <w:t>11</w:t>
      </w:r>
      <w:r w:rsidR="0067334E">
        <w:rPr>
          <w:rFonts w:ascii="Times New Roman" w:hAnsi="Times New Roman" w:cs="Times New Roman"/>
          <w:b/>
          <w:bCs/>
        </w:rPr>
        <w:t>6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наставници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стручни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сарадници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секретар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административно</w:t>
      </w:r>
      <w:r w:rsidR="00AB6D3E" w:rsidRPr="00D473ED">
        <w:rPr>
          <w:rFonts w:ascii="Times New Roman" w:hAnsi="Times New Roman" w:cs="Times New Roman"/>
        </w:rPr>
        <w:t>-</w:t>
      </w:r>
      <w:r w:rsidRPr="00D473ED">
        <w:rPr>
          <w:rFonts w:ascii="Times New Roman" w:hAnsi="Times New Roman" w:cs="Times New Roman"/>
        </w:rPr>
        <w:t>финансијско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помоћно</w:t>
      </w:r>
      <w:r w:rsidR="00AB6D3E" w:rsidRPr="00D473ED">
        <w:rPr>
          <w:rFonts w:ascii="Times New Roman" w:hAnsi="Times New Roman" w:cs="Times New Roman"/>
        </w:rPr>
        <w:t>-</w:t>
      </w:r>
      <w:r w:rsidRPr="00D473ED">
        <w:rPr>
          <w:rFonts w:ascii="Times New Roman" w:hAnsi="Times New Roman" w:cs="Times New Roman"/>
        </w:rPr>
        <w:t>техничко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особље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Школа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може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образовно</w:t>
      </w:r>
      <w:r w:rsidR="00AB6D3E" w:rsidRPr="00D473ED">
        <w:rPr>
          <w:rFonts w:ascii="Times New Roman" w:hAnsi="Times New Roman" w:cs="Times New Roman"/>
        </w:rPr>
        <w:t>-</w:t>
      </w:r>
      <w:r w:rsidRPr="00D473ED">
        <w:rPr>
          <w:rFonts w:ascii="Times New Roman" w:hAnsi="Times New Roman" w:cs="Times New Roman"/>
        </w:rPr>
        <w:t>васпитном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ангажује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педагошког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асистента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који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пружа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додатну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подршку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помоћ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групи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ученика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складу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њиховим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потребама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помоћ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запосленима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циљу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унапређивања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њиховог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Број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структура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запослених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уређује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општим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актом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организацији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систематизацији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послова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складу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законом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подзаконским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актом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08099E" w:rsidRPr="00D473ED" w:rsidRDefault="0008099E" w:rsidP="00AB6D3E">
      <w:pPr>
        <w:rPr>
          <w:rFonts w:ascii="Times New Roman" w:hAnsi="Times New Roman" w:cs="Times New Roman"/>
        </w:rPr>
      </w:pP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Услови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пријем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однос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послови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задаци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стручно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усавршавање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одговорност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запослених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уређује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посебним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актима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складу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Законом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Правилником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раду</w:t>
      </w:r>
      <w:r w:rsidR="007C4AA7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Правилником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организацији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систематизацији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послова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Правилником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дисциплинској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материјалној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одговорности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запослених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Запослени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остварују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своја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права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заштиту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права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складу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законом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колективним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уговором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општим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актима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67334E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="00D473ED" w:rsidRPr="00D473ED">
        <w:rPr>
          <w:rFonts w:ascii="Times New Roman" w:hAnsi="Times New Roman" w:cs="Times New Roman"/>
          <w:b/>
          <w:bCs/>
        </w:rPr>
        <w:t>11</w:t>
      </w:r>
      <w:r w:rsidR="0067334E">
        <w:rPr>
          <w:rFonts w:ascii="Times New Roman" w:hAnsi="Times New Roman" w:cs="Times New Roman"/>
          <w:b/>
          <w:bCs/>
        </w:rPr>
        <w:t>7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Задатак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наставника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својим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компетенцијама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осигура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постизање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циљева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образовања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васпитања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стандарда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постигнућа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уважавајући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принципе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образовања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васпитања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предзнање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потребе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интересовања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посебне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могућности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ученика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Задатак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стручног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сарадника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оквиру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своје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надлежности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унапређивању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образовно</w:t>
      </w:r>
      <w:r w:rsidR="00AB6D3E" w:rsidRPr="00D473ED">
        <w:rPr>
          <w:rFonts w:ascii="Times New Roman" w:hAnsi="Times New Roman" w:cs="Times New Roman"/>
        </w:rPr>
        <w:t>-</w:t>
      </w:r>
      <w:r w:rsidRPr="00D473ED">
        <w:rPr>
          <w:rFonts w:ascii="Times New Roman" w:hAnsi="Times New Roman" w:cs="Times New Roman"/>
        </w:rPr>
        <w:t>васпитног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рада</w:t>
      </w:r>
      <w:r w:rsidR="00AB6D3E" w:rsidRPr="00D473ED">
        <w:rPr>
          <w:rFonts w:ascii="Times New Roman" w:hAnsi="Times New Roman" w:cs="Times New Roman"/>
        </w:rPr>
        <w:t xml:space="preserve">; </w:t>
      </w:r>
      <w:r w:rsidRPr="00D473ED">
        <w:rPr>
          <w:rFonts w:ascii="Times New Roman" w:hAnsi="Times New Roman" w:cs="Times New Roman"/>
        </w:rPr>
        <w:t>праћењу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подстицању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пружању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подршке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укупном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развоју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домену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физичких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интелектуалних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емоционалних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социјалних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капацитета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предлагању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мера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интересу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развоја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добробити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детета</w:t>
      </w:r>
      <w:r w:rsidR="00AB6D3E" w:rsidRPr="00D473ED">
        <w:rPr>
          <w:rFonts w:ascii="Times New Roman" w:hAnsi="Times New Roman" w:cs="Times New Roman"/>
        </w:rPr>
        <w:t xml:space="preserve">; </w:t>
      </w:r>
      <w:r w:rsidRPr="00D473ED">
        <w:rPr>
          <w:rFonts w:ascii="Times New Roman" w:hAnsi="Times New Roman" w:cs="Times New Roman"/>
        </w:rPr>
        <w:t>пружа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стручну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подршку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наставнику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директору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складу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Законом</w:t>
      </w:r>
      <w:r w:rsidR="00AB6D3E" w:rsidRPr="00D473ED">
        <w:rPr>
          <w:rFonts w:ascii="Times New Roman" w:hAnsi="Times New Roman" w:cs="Times New Roman"/>
        </w:rPr>
        <w:t xml:space="preserve">; </w:t>
      </w:r>
      <w:r w:rsidRPr="00D473ED">
        <w:rPr>
          <w:rFonts w:ascii="Times New Roman" w:hAnsi="Times New Roman" w:cs="Times New Roman"/>
        </w:rPr>
        <w:t>развоју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инклузивности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; </w:t>
      </w:r>
      <w:r w:rsidRPr="00D473ED">
        <w:rPr>
          <w:rFonts w:ascii="Times New Roman" w:hAnsi="Times New Roman" w:cs="Times New Roman"/>
        </w:rPr>
        <w:t>стручним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пословима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заштити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насиља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стварању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безбедне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средине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развој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ученика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заштити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дискриминације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социјалне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искључености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ученика</w:t>
      </w:r>
      <w:r w:rsidR="00AB6D3E" w:rsidRPr="00D473ED">
        <w:rPr>
          <w:rFonts w:ascii="Times New Roman" w:hAnsi="Times New Roman" w:cs="Times New Roman"/>
        </w:rPr>
        <w:t xml:space="preserve">; </w:t>
      </w:r>
      <w:r w:rsidRPr="00D473ED">
        <w:rPr>
          <w:rFonts w:ascii="Times New Roman" w:hAnsi="Times New Roman" w:cs="Times New Roman"/>
        </w:rPr>
        <w:t>праћењу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вредновању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образовно</w:t>
      </w:r>
      <w:r w:rsidR="00AB6D3E" w:rsidRPr="00D473ED">
        <w:rPr>
          <w:rFonts w:ascii="Times New Roman" w:hAnsi="Times New Roman" w:cs="Times New Roman"/>
        </w:rPr>
        <w:t>-</w:t>
      </w:r>
      <w:r w:rsidRPr="00D473ED">
        <w:rPr>
          <w:rFonts w:ascii="Times New Roman" w:hAnsi="Times New Roman" w:cs="Times New Roman"/>
        </w:rPr>
        <w:t>васпитног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предлагању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мера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повећање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квалитета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образовно</w:t>
      </w:r>
      <w:r w:rsidR="00AB6D3E" w:rsidRPr="00D473ED">
        <w:rPr>
          <w:rFonts w:ascii="Times New Roman" w:hAnsi="Times New Roman" w:cs="Times New Roman"/>
        </w:rPr>
        <w:t>-</w:t>
      </w:r>
      <w:r w:rsidRPr="00D473ED">
        <w:rPr>
          <w:rFonts w:ascii="Times New Roman" w:hAnsi="Times New Roman" w:cs="Times New Roman"/>
        </w:rPr>
        <w:t>васпитног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рада</w:t>
      </w:r>
      <w:r w:rsidR="00AB6D3E" w:rsidRPr="00D473ED">
        <w:rPr>
          <w:rFonts w:ascii="Times New Roman" w:hAnsi="Times New Roman" w:cs="Times New Roman"/>
        </w:rPr>
        <w:t xml:space="preserve">; </w:t>
      </w:r>
      <w:r w:rsidRPr="00D473ED">
        <w:rPr>
          <w:rFonts w:ascii="Times New Roman" w:hAnsi="Times New Roman" w:cs="Times New Roman"/>
        </w:rPr>
        <w:t>остваривању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сарадње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ученицима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родитељима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односно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другим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законским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заступницима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другим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запосленима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школи</w:t>
      </w:r>
      <w:r w:rsidR="00AB6D3E" w:rsidRPr="00D473ED">
        <w:rPr>
          <w:rFonts w:ascii="Times New Roman" w:hAnsi="Times New Roman" w:cs="Times New Roman"/>
        </w:rPr>
        <w:t xml:space="preserve">; </w:t>
      </w:r>
      <w:r w:rsidRPr="00D473ED">
        <w:rPr>
          <w:rFonts w:ascii="Times New Roman" w:hAnsi="Times New Roman" w:cs="Times New Roman"/>
        </w:rPr>
        <w:t>остваривању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сарадње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надлежним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установама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стручним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удружењима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другим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органима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организацијама</w:t>
      </w:r>
      <w:r w:rsidR="00AB6D3E" w:rsidRPr="00D473ED">
        <w:rPr>
          <w:rFonts w:ascii="Times New Roman" w:hAnsi="Times New Roman" w:cs="Times New Roman"/>
        </w:rPr>
        <w:t xml:space="preserve">; </w:t>
      </w:r>
      <w:r w:rsidRPr="00D473ED">
        <w:rPr>
          <w:rFonts w:ascii="Times New Roman" w:hAnsi="Times New Roman" w:cs="Times New Roman"/>
        </w:rPr>
        <w:t>координацији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сарадње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обезбеђивању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примене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одлука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савета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родитеља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општинских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савета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родитеља</w:t>
      </w:r>
      <w:r w:rsidR="00AB6D3E" w:rsidRPr="00D473ED">
        <w:rPr>
          <w:rFonts w:ascii="Times New Roman" w:hAnsi="Times New Roman" w:cs="Times New Roman"/>
        </w:rPr>
        <w:t xml:space="preserve">; </w:t>
      </w:r>
      <w:r w:rsidRPr="00D473ED">
        <w:rPr>
          <w:rFonts w:ascii="Times New Roman" w:hAnsi="Times New Roman" w:cs="Times New Roman"/>
        </w:rPr>
        <w:t>спровођењу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стратешких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одлука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Министарства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Школи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складу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описом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посла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67334E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="00D473ED" w:rsidRPr="00D473ED">
        <w:rPr>
          <w:rFonts w:ascii="Times New Roman" w:hAnsi="Times New Roman" w:cs="Times New Roman"/>
          <w:b/>
          <w:bCs/>
        </w:rPr>
        <w:t>1</w:t>
      </w:r>
      <w:r w:rsidR="0067334E">
        <w:rPr>
          <w:rFonts w:ascii="Times New Roman" w:hAnsi="Times New Roman" w:cs="Times New Roman"/>
          <w:b/>
          <w:bCs/>
        </w:rPr>
        <w:t>18</w:t>
      </w:r>
    </w:p>
    <w:p w:rsidR="00396E96" w:rsidRPr="004E5B22" w:rsidRDefault="00396E96" w:rsidP="00396E96">
      <w:pPr>
        <w:rPr>
          <w:rFonts w:ascii="Times New Roman" w:hAnsi="Times New Roman" w:cs="Times New Roman"/>
        </w:rPr>
      </w:pPr>
      <w:r w:rsidRPr="004E5B22">
        <w:rPr>
          <w:rFonts w:ascii="Times New Roman" w:hAnsi="Times New Roman" w:cs="Times New Roman"/>
        </w:rPr>
        <w:t xml:space="preserve">Секретар се стара о законитости рада школе, указује директору и школском одбору на неправилности у раду; обавља управне послове; израђује опште и појединачне правне акте; обавља правне и друге послове за потребе школе; израђује уговоре које закључује школа; обавља правне послове у вези са статусним променама у школи; правне послове у вези са уписом деце и ученика; правне послове у вези са јавним набавкама, у сарадњи са финансијском службом школе; пружа стручну помоћ у вези са избором школског одбора; пружа стручну подршку и координира рад комисије за избор директора; прати прописе и о томе информише запослене; обавља друге послове по налогу директора. </w:t>
      </w:r>
    </w:p>
    <w:p w:rsidR="00396E96" w:rsidRPr="004E5B22" w:rsidRDefault="00396E96" w:rsidP="00396E96">
      <w:pPr>
        <w:rPr>
          <w:rFonts w:ascii="Times New Roman" w:hAnsi="Times New Roman" w:cs="Times New Roman"/>
        </w:rPr>
      </w:pPr>
      <w:r w:rsidRPr="004E5B22">
        <w:rPr>
          <w:rFonts w:ascii="Times New Roman" w:hAnsi="Times New Roman" w:cs="Times New Roman"/>
        </w:rPr>
        <w:t xml:space="preserve">Послове секретара може да обавља лице које има образовање из правних наука из члана 140. став 1. Закона, савладан програм обуке и дозволу за рад - лиценцу за секретара. </w:t>
      </w:r>
    </w:p>
    <w:p w:rsidR="00396E96" w:rsidRPr="004E5B22" w:rsidRDefault="00396E96" w:rsidP="00396E96">
      <w:pPr>
        <w:rPr>
          <w:rFonts w:ascii="Times New Roman" w:hAnsi="Times New Roman" w:cs="Times New Roman"/>
        </w:rPr>
      </w:pPr>
      <w:r w:rsidRPr="004E5B22">
        <w:rPr>
          <w:rFonts w:ascii="Times New Roman" w:hAnsi="Times New Roman" w:cs="Times New Roman"/>
        </w:rPr>
        <w:t xml:space="preserve">Ближе услове за рад секретара, стандарде компетенција и програме обука, стално стручно усавршавање, припрема кандидата за полагање испита за лиценцу секретара, програм испита за лиценцу секретара, начин и програм увођења у посао, начин, поступак и рок за пријаву полагања испита, састав и начин рада комисије Министарства, односно надлежног органа аутономне покрајине пред којом се полаже испит, садржај и образац лиценце за секретара, начин вођења регистра издатих лиценци за секретара, накнаде за рад чланова комисије и остала и друга питања у вези са радом секретара установе, прописује министар. </w:t>
      </w:r>
    </w:p>
    <w:p w:rsidR="00AB6D3E" w:rsidRPr="00D473ED" w:rsidRDefault="00396841" w:rsidP="00AB6D3E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</w:rPr>
      </w:pPr>
      <w:r w:rsidRPr="00D473ED">
        <w:rPr>
          <w:rFonts w:ascii="Times New Roman" w:hAnsi="Times New Roman" w:cs="Times New Roman"/>
          <w:b/>
          <w:bCs/>
        </w:rPr>
        <w:t>Заснивање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Pr="00D473ED">
        <w:rPr>
          <w:rFonts w:ascii="Times New Roman" w:hAnsi="Times New Roman" w:cs="Times New Roman"/>
          <w:b/>
          <w:bCs/>
        </w:rPr>
        <w:t>и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Pr="00D473ED">
        <w:rPr>
          <w:rFonts w:ascii="Times New Roman" w:hAnsi="Times New Roman" w:cs="Times New Roman"/>
          <w:b/>
          <w:bCs/>
        </w:rPr>
        <w:t>престанак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Pr="00D473ED">
        <w:rPr>
          <w:rFonts w:ascii="Times New Roman" w:hAnsi="Times New Roman" w:cs="Times New Roman"/>
          <w:b/>
          <w:bCs/>
        </w:rPr>
        <w:t>радног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Pr="00D473ED">
        <w:rPr>
          <w:rFonts w:ascii="Times New Roman" w:hAnsi="Times New Roman" w:cs="Times New Roman"/>
          <w:b/>
          <w:bCs/>
        </w:rPr>
        <w:t>односа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</w:p>
    <w:p w:rsidR="00AB6D3E" w:rsidRPr="0067334E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1</w:t>
      </w:r>
      <w:r w:rsidR="0067334E">
        <w:rPr>
          <w:rFonts w:ascii="Times New Roman" w:hAnsi="Times New Roman" w:cs="Times New Roman"/>
          <w:b/>
          <w:bCs/>
        </w:rPr>
        <w:t>19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Лице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може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бити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примљено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однос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условима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прописаним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чланом</w:t>
      </w:r>
      <w:r w:rsidR="00AB6D3E" w:rsidRPr="00D473ED">
        <w:rPr>
          <w:rFonts w:ascii="Times New Roman" w:hAnsi="Times New Roman" w:cs="Times New Roman"/>
        </w:rPr>
        <w:t xml:space="preserve"> 139. </w:t>
      </w:r>
      <w:r w:rsidRPr="00D473ED">
        <w:rPr>
          <w:rFonts w:ascii="Times New Roman" w:hAnsi="Times New Roman" w:cs="Times New Roman"/>
        </w:rPr>
        <w:t>Закона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lastRenderedPageBreak/>
        <w:t>Запосленом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престаје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однос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навршених</w:t>
      </w:r>
      <w:r w:rsidR="00AB6D3E" w:rsidRPr="00D473ED">
        <w:rPr>
          <w:rFonts w:ascii="Times New Roman" w:hAnsi="Times New Roman" w:cs="Times New Roman"/>
        </w:rPr>
        <w:t xml:space="preserve"> 65 </w:t>
      </w:r>
      <w:r w:rsidRPr="00D473ED">
        <w:rPr>
          <w:rFonts w:ascii="Times New Roman" w:hAnsi="Times New Roman" w:cs="Times New Roman"/>
        </w:rPr>
        <w:t>година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живота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најмање</w:t>
      </w:r>
      <w:r w:rsidR="00AB6D3E" w:rsidRPr="00D473ED">
        <w:rPr>
          <w:rFonts w:ascii="Times New Roman" w:hAnsi="Times New Roman" w:cs="Times New Roman"/>
        </w:rPr>
        <w:t xml:space="preserve"> 15 </w:t>
      </w:r>
      <w:r w:rsidRPr="00D473ED">
        <w:rPr>
          <w:rFonts w:ascii="Times New Roman" w:hAnsi="Times New Roman" w:cs="Times New Roman"/>
        </w:rPr>
        <w:t>година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стажа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осигурања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ако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току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односа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утврди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испуњава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услове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члана</w:t>
      </w:r>
      <w:r w:rsidR="00AB6D3E" w:rsidRPr="00D473ED">
        <w:rPr>
          <w:rFonts w:ascii="Times New Roman" w:hAnsi="Times New Roman" w:cs="Times New Roman"/>
        </w:rPr>
        <w:t xml:space="preserve"> 139. </w:t>
      </w:r>
      <w:r w:rsidRPr="00D473ED">
        <w:rPr>
          <w:rFonts w:ascii="Times New Roman" w:hAnsi="Times New Roman" w:cs="Times New Roman"/>
        </w:rPr>
        <w:t>Закона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или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ако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одбије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подвргне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лекарском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прегледу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надлежној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здравственој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установи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захтев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директора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Послове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наставника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стручног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сарадника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може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обавља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приправник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или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приправник</w:t>
      </w:r>
      <w:r w:rsidR="00AB6D3E" w:rsidRPr="00D473ED">
        <w:rPr>
          <w:rFonts w:ascii="Times New Roman" w:hAnsi="Times New Roman" w:cs="Times New Roman"/>
        </w:rPr>
        <w:t xml:space="preserve"> - </w:t>
      </w:r>
      <w:r w:rsidRPr="00D473ED">
        <w:rPr>
          <w:rFonts w:ascii="Times New Roman" w:hAnsi="Times New Roman" w:cs="Times New Roman"/>
        </w:rPr>
        <w:t>стажиста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складу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Законом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ED6AA4" w:rsidRPr="00D473ED" w:rsidRDefault="00396841" w:rsidP="0008099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Наставник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стручни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сарадник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лиценцом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или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без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лиценце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дужан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стално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усавршава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успешнијег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остваривања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унапређивања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образовно</w:t>
      </w:r>
      <w:r w:rsidR="00AB6D3E" w:rsidRPr="00D473ED">
        <w:rPr>
          <w:rFonts w:ascii="Times New Roman" w:hAnsi="Times New Roman" w:cs="Times New Roman"/>
        </w:rPr>
        <w:t>-</w:t>
      </w:r>
      <w:r w:rsidRPr="00D473ED">
        <w:rPr>
          <w:rFonts w:ascii="Times New Roman" w:hAnsi="Times New Roman" w:cs="Times New Roman"/>
        </w:rPr>
        <w:t>васпитног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стицања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компетенција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потребних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складу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Законом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начин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програму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који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прописује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министар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1</w:t>
      </w:r>
      <w:r w:rsidR="00B01930">
        <w:rPr>
          <w:rFonts w:ascii="Times New Roman" w:hAnsi="Times New Roman" w:cs="Times New Roman"/>
          <w:b/>
          <w:bCs/>
        </w:rPr>
        <w:t>2</w:t>
      </w:r>
      <w:r w:rsidR="0067334E">
        <w:rPr>
          <w:rFonts w:ascii="Times New Roman" w:hAnsi="Times New Roman" w:cs="Times New Roman"/>
          <w:b/>
          <w:bCs/>
        </w:rPr>
        <w:t>0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Пријем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однос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врши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основу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преузимања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запосленог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листе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запослених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чијим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потпуности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или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делимично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престала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потреба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запослених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који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заснивали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однос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непуним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радним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временом</w:t>
      </w:r>
      <w:r w:rsidR="00AB6D3E" w:rsidRPr="00D473ED">
        <w:rPr>
          <w:rFonts w:ascii="Times New Roman" w:hAnsi="Times New Roman" w:cs="Times New Roman"/>
        </w:rPr>
        <w:t xml:space="preserve"> (</w:t>
      </w:r>
      <w:r w:rsidRPr="00D473ED">
        <w:rPr>
          <w:rFonts w:ascii="Times New Roman" w:hAnsi="Times New Roman" w:cs="Times New Roman"/>
        </w:rPr>
        <w:t>даље</w:t>
      </w:r>
      <w:r w:rsidR="00AB6D3E" w:rsidRPr="00D473ED">
        <w:rPr>
          <w:rFonts w:ascii="Times New Roman" w:hAnsi="Times New Roman" w:cs="Times New Roman"/>
        </w:rPr>
        <w:t xml:space="preserve">: </w:t>
      </w:r>
      <w:r w:rsidRPr="00D473ED">
        <w:rPr>
          <w:rFonts w:ascii="Times New Roman" w:hAnsi="Times New Roman" w:cs="Times New Roman"/>
        </w:rPr>
        <w:t>преузимање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листе</w:t>
      </w:r>
      <w:r w:rsidR="00AB6D3E" w:rsidRPr="00D473ED">
        <w:rPr>
          <w:rFonts w:ascii="Times New Roman" w:hAnsi="Times New Roman" w:cs="Times New Roman"/>
        </w:rPr>
        <w:t xml:space="preserve">),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основу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преузимања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или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конкурсом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ако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није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могло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извршити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преузимање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листе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складу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Законом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Радни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однос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заснива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неодређено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или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одређено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време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складу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законом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Школа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може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уговори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пробни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наставником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или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стручним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сарадником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који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лиценцу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који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однос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неодређено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време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или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изузетно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однос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одређено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време</w:t>
      </w:r>
      <w:r w:rsidR="00AB6D3E" w:rsidRPr="00D473ED">
        <w:rPr>
          <w:rFonts w:ascii="Times New Roman" w:hAnsi="Times New Roman" w:cs="Times New Roman"/>
        </w:rPr>
        <w:t xml:space="preserve">. </w:t>
      </w:r>
      <w:r w:rsidRPr="00D473ED">
        <w:rPr>
          <w:rFonts w:ascii="Times New Roman" w:hAnsi="Times New Roman" w:cs="Times New Roman"/>
        </w:rPr>
        <w:t>Правилником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организацији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систематизацији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послова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утврђују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места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која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уговара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пробни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Пробни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обавља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складу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законом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којим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уређује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67334E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1</w:t>
      </w:r>
      <w:r w:rsidR="00B01930">
        <w:rPr>
          <w:rFonts w:ascii="Times New Roman" w:hAnsi="Times New Roman" w:cs="Times New Roman"/>
          <w:b/>
          <w:bCs/>
        </w:rPr>
        <w:t>2</w:t>
      </w:r>
      <w:r w:rsidR="0067334E">
        <w:rPr>
          <w:rFonts w:ascii="Times New Roman" w:hAnsi="Times New Roman" w:cs="Times New Roman"/>
          <w:b/>
          <w:bCs/>
        </w:rPr>
        <w:t>1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Наставници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стручни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сарадници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имају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норму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свих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облика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непосредног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децом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других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облика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складу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Законом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одговарајућим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подзаконским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актом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који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прописује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министар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1</w:t>
      </w:r>
      <w:r w:rsidR="00B01930">
        <w:rPr>
          <w:rFonts w:ascii="Times New Roman" w:hAnsi="Times New Roman" w:cs="Times New Roman"/>
          <w:b/>
          <w:bCs/>
        </w:rPr>
        <w:t>2</w:t>
      </w:r>
      <w:r w:rsidR="0067334E">
        <w:rPr>
          <w:rFonts w:ascii="Times New Roman" w:hAnsi="Times New Roman" w:cs="Times New Roman"/>
          <w:b/>
          <w:bCs/>
        </w:rPr>
        <w:t>2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</w:p>
    <w:p w:rsidR="001B6BED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Радни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однос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запосленог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престаје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складу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законом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основу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решења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директора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67334E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1</w:t>
      </w:r>
      <w:r w:rsidR="00B01930">
        <w:rPr>
          <w:rFonts w:ascii="Times New Roman" w:hAnsi="Times New Roman" w:cs="Times New Roman"/>
          <w:b/>
          <w:bCs/>
        </w:rPr>
        <w:t>2</w:t>
      </w:r>
      <w:r w:rsidR="0067334E">
        <w:rPr>
          <w:rFonts w:ascii="Times New Roman" w:hAnsi="Times New Roman" w:cs="Times New Roman"/>
          <w:b/>
          <w:bCs/>
        </w:rPr>
        <w:t>3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решење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остваривању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права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обавеза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одговорности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запослени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право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жалбу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школском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одбору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року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</w:t>
      </w:r>
      <w:r w:rsidR="00AB6D3E" w:rsidRPr="00D473ED">
        <w:rPr>
          <w:rFonts w:ascii="Times New Roman" w:hAnsi="Times New Roman" w:cs="Times New Roman"/>
        </w:rPr>
        <w:t xml:space="preserve"> </w:t>
      </w:r>
      <w:r w:rsidR="00396E96" w:rsidRPr="00D473ED">
        <w:rPr>
          <w:rFonts w:ascii="Times New Roman" w:hAnsi="Times New Roman" w:cs="Times New Roman"/>
        </w:rPr>
        <w:t>петнаест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достављања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решења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директора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Школски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одбор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дужан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донесе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одлуку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жалби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року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</w:t>
      </w:r>
      <w:r w:rsidR="00AB6D3E" w:rsidRPr="00D473ED">
        <w:rPr>
          <w:rFonts w:ascii="Times New Roman" w:hAnsi="Times New Roman" w:cs="Times New Roman"/>
        </w:rPr>
        <w:t xml:space="preserve"> 15 </w:t>
      </w:r>
      <w:r w:rsidRPr="00D473ED">
        <w:rPr>
          <w:rFonts w:ascii="Times New Roman" w:hAnsi="Times New Roman" w:cs="Times New Roman"/>
        </w:rPr>
        <w:t>дана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достављања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жалбе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Ако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школски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одбор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одлучи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жалби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или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запослени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није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задовољан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другостепеном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одлуком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може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обратити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надлежном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суду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року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</w:t>
      </w:r>
      <w:r w:rsidR="00AB6D3E" w:rsidRPr="00D473ED">
        <w:rPr>
          <w:rFonts w:ascii="Times New Roman" w:hAnsi="Times New Roman" w:cs="Times New Roman"/>
        </w:rPr>
        <w:t xml:space="preserve"> 30 </w:t>
      </w:r>
      <w:r w:rsidRPr="00D473ED">
        <w:rPr>
          <w:rFonts w:ascii="Times New Roman" w:hAnsi="Times New Roman" w:cs="Times New Roman"/>
        </w:rPr>
        <w:t>дана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истека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рока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доношење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решења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односно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достављања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решења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</w:rPr>
      </w:pPr>
      <w:r w:rsidRPr="00D473ED">
        <w:rPr>
          <w:rFonts w:ascii="Times New Roman" w:hAnsi="Times New Roman" w:cs="Times New Roman"/>
          <w:b/>
          <w:bCs/>
        </w:rPr>
        <w:t>Одговорност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Pr="00D473ED">
        <w:rPr>
          <w:rFonts w:ascii="Times New Roman" w:hAnsi="Times New Roman" w:cs="Times New Roman"/>
          <w:b/>
          <w:bCs/>
        </w:rPr>
        <w:t>запосленог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Pr="00D473ED">
        <w:rPr>
          <w:rFonts w:ascii="Times New Roman" w:hAnsi="Times New Roman" w:cs="Times New Roman"/>
          <w:b/>
          <w:bCs/>
        </w:rPr>
        <w:t>и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Pr="00D473ED">
        <w:rPr>
          <w:rFonts w:ascii="Times New Roman" w:hAnsi="Times New Roman" w:cs="Times New Roman"/>
          <w:b/>
          <w:bCs/>
        </w:rPr>
        <w:t>дисциплински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Pr="00D473ED">
        <w:rPr>
          <w:rFonts w:ascii="Times New Roman" w:hAnsi="Times New Roman" w:cs="Times New Roman"/>
          <w:b/>
          <w:bCs/>
        </w:rPr>
        <w:t>поступак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</w:p>
    <w:p w:rsidR="00AB6D3E" w:rsidRPr="00D473ED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1</w:t>
      </w:r>
      <w:r w:rsidR="00B01930">
        <w:rPr>
          <w:rFonts w:ascii="Times New Roman" w:hAnsi="Times New Roman" w:cs="Times New Roman"/>
          <w:b/>
          <w:bCs/>
        </w:rPr>
        <w:t>2</w:t>
      </w:r>
      <w:r w:rsidR="0067334E">
        <w:rPr>
          <w:rFonts w:ascii="Times New Roman" w:hAnsi="Times New Roman" w:cs="Times New Roman"/>
          <w:b/>
          <w:bCs/>
        </w:rPr>
        <w:t>4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Запослени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може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одговара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: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1) </w:t>
      </w:r>
      <w:r w:rsidR="00396841" w:rsidRPr="00D473ED">
        <w:rPr>
          <w:rFonts w:ascii="Times New Roman" w:hAnsi="Times New Roman" w:cs="Times New Roman"/>
        </w:rPr>
        <w:t>лакшу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повреду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радне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обавезе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утврђену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овим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статутом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законом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2) </w:t>
      </w:r>
      <w:r w:rsidR="00396841" w:rsidRPr="00D473ED">
        <w:rPr>
          <w:rFonts w:ascii="Times New Roman" w:hAnsi="Times New Roman" w:cs="Times New Roman"/>
        </w:rPr>
        <w:t>тежу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повреду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радне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обавезе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прописану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Законом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lastRenderedPageBreak/>
        <w:t xml:space="preserve">3) </w:t>
      </w:r>
      <w:r w:rsidR="00396841" w:rsidRPr="00D473ED">
        <w:rPr>
          <w:rFonts w:ascii="Times New Roman" w:hAnsi="Times New Roman" w:cs="Times New Roman"/>
        </w:rPr>
        <w:t>повреду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забране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из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чл</w:t>
      </w:r>
      <w:r w:rsidRPr="00D473ED">
        <w:rPr>
          <w:rFonts w:ascii="Times New Roman" w:hAnsi="Times New Roman" w:cs="Times New Roman"/>
        </w:rPr>
        <w:t xml:space="preserve">. 110-113. </w:t>
      </w:r>
      <w:r w:rsidR="00396841" w:rsidRPr="00D473ED">
        <w:rPr>
          <w:rFonts w:ascii="Times New Roman" w:hAnsi="Times New Roman" w:cs="Times New Roman"/>
        </w:rPr>
        <w:t>Закона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4) </w:t>
      </w:r>
      <w:r w:rsidR="00396841" w:rsidRPr="00D473ED">
        <w:rPr>
          <w:rFonts w:ascii="Times New Roman" w:hAnsi="Times New Roman" w:cs="Times New Roman"/>
        </w:rPr>
        <w:t>материјалну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штету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коју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нанесе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школи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намерно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или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крајњом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непажњом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складу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законом</w:t>
      </w:r>
      <w:r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1</w:t>
      </w:r>
      <w:r w:rsidR="00B01930">
        <w:rPr>
          <w:rFonts w:ascii="Times New Roman" w:hAnsi="Times New Roman" w:cs="Times New Roman"/>
          <w:b/>
          <w:bCs/>
        </w:rPr>
        <w:t>2</w:t>
      </w:r>
      <w:r w:rsidR="0067334E">
        <w:rPr>
          <w:rFonts w:ascii="Times New Roman" w:hAnsi="Times New Roman" w:cs="Times New Roman"/>
          <w:b/>
          <w:bCs/>
        </w:rPr>
        <w:t>5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Лакше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повреде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радних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обавеза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су</w:t>
      </w:r>
      <w:r w:rsidR="00AB6D3E" w:rsidRPr="00D473ED">
        <w:rPr>
          <w:rFonts w:ascii="Times New Roman" w:hAnsi="Times New Roman" w:cs="Times New Roman"/>
        </w:rPr>
        <w:t xml:space="preserve">: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1. </w:t>
      </w:r>
      <w:r w:rsidR="00396841" w:rsidRPr="00D473ED">
        <w:rPr>
          <w:rFonts w:ascii="Times New Roman" w:hAnsi="Times New Roman" w:cs="Times New Roman"/>
        </w:rPr>
        <w:t>неблаговремени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долазак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посао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одлазак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посла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истека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радног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времена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или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неоправдано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или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недозвољено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напуштање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радног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места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току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радног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времена</w:t>
      </w:r>
      <w:r w:rsidRPr="00D473ED">
        <w:rPr>
          <w:rFonts w:ascii="Times New Roman" w:hAnsi="Times New Roman" w:cs="Times New Roman"/>
        </w:rPr>
        <w:t xml:space="preserve">,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2. </w:t>
      </w:r>
      <w:r w:rsidR="00396841" w:rsidRPr="00D473ED">
        <w:rPr>
          <w:rFonts w:ascii="Times New Roman" w:hAnsi="Times New Roman" w:cs="Times New Roman"/>
        </w:rPr>
        <w:t>неоправдан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изостанак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посла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два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радна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дана</w:t>
      </w:r>
      <w:r w:rsidRPr="00D473ED">
        <w:rPr>
          <w:rFonts w:ascii="Times New Roman" w:hAnsi="Times New Roman" w:cs="Times New Roman"/>
        </w:rPr>
        <w:t xml:space="preserve">,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3. </w:t>
      </w:r>
      <w:r w:rsidR="00396841" w:rsidRPr="00D473ED">
        <w:rPr>
          <w:rFonts w:ascii="Times New Roman" w:hAnsi="Times New Roman" w:cs="Times New Roman"/>
        </w:rPr>
        <w:t>неоправдано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пропуштање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запосленог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року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од</w:t>
      </w:r>
      <w:r w:rsidRPr="00D473ED">
        <w:rPr>
          <w:rFonts w:ascii="Times New Roman" w:hAnsi="Times New Roman" w:cs="Times New Roman"/>
        </w:rPr>
        <w:t xml:space="preserve"> 24 </w:t>
      </w:r>
      <w:r w:rsidR="00396841" w:rsidRPr="00D473ED">
        <w:rPr>
          <w:rFonts w:ascii="Times New Roman" w:hAnsi="Times New Roman" w:cs="Times New Roman"/>
        </w:rPr>
        <w:t>часа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обавести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спречености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доласка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посао</w:t>
      </w:r>
      <w:r w:rsidRPr="00D473ED">
        <w:rPr>
          <w:rFonts w:ascii="Times New Roman" w:hAnsi="Times New Roman" w:cs="Times New Roman"/>
        </w:rPr>
        <w:t xml:space="preserve">,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4. </w:t>
      </w:r>
      <w:r w:rsidR="00396841" w:rsidRPr="00D473ED">
        <w:rPr>
          <w:rFonts w:ascii="Times New Roman" w:hAnsi="Times New Roman" w:cs="Times New Roman"/>
        </w:rPr>
        <w:t>неоправдано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неодржавање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појединих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часова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наставе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других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облика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образовно</w:t>
      </w:r>
      <w:r w:rsidRPr="00D473ED">
        <w:rPr>
          <w:rFonts w:ascii="Times New Roman" w:hAnsi="Times New Roman" w:cs="Times New Roman"/>
        </w:rPr>
        <w:t>-</w:t>
      </w:r>
      <w:r w:rsidR="00396841" w:rsidRPr="00D473ED">
        <w:rPr>
          <w:rFonts w:ascii="Times New Roman" w:hAnsi="Times New Roman" w:cs="Times New Roman"/>
        </w:rPr>
        <w:t>васпитног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рада</w:t>
      </w:r>
      <w:r w:rsidRPr="00D473ED">
        <w:rPr>
          <w:rFonts w:ascii="Times New Roman" w:hAnsi="Times New Roman" w:cs="Times New Roman"/>
        </w:rPr>
        <w:t xml:space="preserve">,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5. </w:t>
      </w:r>
      <w:r w:rsidR="00396841" w:rsidRPr="00D473ED">
        <w:rPr>
          <w:rFonts w:ascii="Times New Roman" w:hAnsi="Times New Roman" w:cs="Times New Roman"/>
        </w:rPr>
        <w:t>неуредно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вођење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педагошке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документације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евиденције</w:t>
      </w:r>
      <w:r w:rsidRPr="00D473ED">
        <w:rPr>
          <w:rFonts w:ascii="Times New Roman" w:hAnsi="Times New Roman" w:cs="Times New Roman"/>
        </w:rPr>
        <w:t xml:space="preserve">,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6. </w:t>
      </w:r>
      <w:r w:rsidR="00396841" w:rsidRPr="00D473ED">
        <w:rPr>
          <w:rFonts w:ascii="Times New Roman" w:hAnsi="Times New Roman" w:cs="Times New Roman"/>
        </w:rPr>
        <w:t>непријављивање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или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неблаговремено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пријављивање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кварова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наставним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средствима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апаратима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инсталацијама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другим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средствима</w:t>
      </w:r>
      <w:r w:rsidRPr="00D473ED">
        <w:rPr>
          <w:rFonts w:ascii="Times New Roman" w:hAnsi="Times New Roman" w:cs="Times New Roman"/>
        </w:rPr>
        <w:t xml:space="preserve">,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7. </w:t>
      </w:r>
      <w:r w:rsidR="00396841" w:rsidRPr="00D473ED">
        <w:rPr>
          <w:rFonts w:ascii="Times New Roman" w:hAnsi="Times New Roman" w:cs="Times New Roman"/>
        </w:rPr>
        <w:t>одбијање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сарадње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другим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радницима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школе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непреношење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радних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искуства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друге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млађе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раднике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приправнике</w:t>
      </w:r>
      <w:r w:rsidRPr="00D473ED">
        <w:rPr>
          <w:rFonts w:ascii="Times New Roman" w:hAnsi="Times New Roman" w:cs="Times New Roman"/>
        </w:rPr>
        <w:t xml:space="preserve">,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8. </w:t>
      </w:r>
      <w:r w:rsidR="00396841" w:rsidRPr="00D473ED">
        <w:rPr>
          <w:rFonts w:ascii="Times New Roman" w:hAnsi="Times New Roman" w:cs="Times New Roman"/>
        </w:rPr>
        <w:t>неуљудно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или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недолично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понашање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према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другим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запосленим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родитељима</w:t>
      </w:r>
      <w:r w:rsidRPr="00D473ED">
        <w:rPr>
          <w:rFonts w:ascii="Times New Roman" w:hAnsi="Times New Roman" w:cs="Times New Roman"/>
        </w:rPr>
        <w:t xml:space="preserve">, </w:t>
      </w:r>
      <w:r w:rsidR="00396841" w:rsidRPr="00D473ED">
        <w:rPr>
          <w:rFonts w:ascii="Times New Roman" w:hAnsi="Times New Roman" w:cs="Times New Roman"/>
        </w:rPr>
        <w:t>ометање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других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запослених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раду</w:t>
      </w:r>
      <w:r w:rsidRPr="00D473ED">
        <w:rPr>
          <w:rFonts w:ascii="Times New Roman" w:hAnsi="Times New Roman" w:cs="Times New Roman"/>
        </w:rPr>
        <w:t xml:space="preserve">,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9. </w:t>
      </w:r>
      <w:r w:rsidR="00396841" w:rsidRPr="00D473ED">
        <w:rPr>
          <w:rFonts w:ascii="Times New Roman" w:hAnsi="Times New Roman" w:cs="Times New Roman"/>
        </w:rPr>
        <w:t>обављање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приватног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посла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време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рада</w:t>
      </w:r>
      <w:r w:rsidRPr="00D473ED">
        <w:rPr>
          <w:rFonts w:ascii="Times New Roman" w:hAnsi="Times New Roman" w:cs="Times New Roman"/>
        </w:rPr>
        <w:t xml:space="preserve">,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10. </w:t>
      </w:r>
      <w:r w:rsidR="00396841" w:rsidRPr="00D473ED">
        <w:rPr>
          <w:rFonts w:ascii="Times New Roman" w:hAnsi="Times New Roman" w:cs="Times New Roman"/>
        </w:rPr>
        <w:t>необавештавање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пропустима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вези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заштитом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раду</w:t>
      </w:r>
      <w:r w:rsidRPr="00D473ED">
        <w:rPr>
          <w:rFonts w:ascii="Times New Roman" w:hAnsi="Times New Roman" w:cs="Times New Roman"/>
        </w:rPr>
        <w:t xml:space="preserve">,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11. </w:t>
      </w:r>
      <w:r w:rsidR="00396841" w:rsidRPr="00D473ED">
        <w:rPr>
          <w:rFonts w:ascii="Times New Roman" w:hAnsi="Times New Roman" w:cs="Times New Roman"/>
        </w:rPr>
        <w:t>прикривање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материјалне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штете</w:t>
      </w:r>
      <w:r w:rsidRPr="00D473ED">
        <w:rPr>
          <w:rFonts w:ascii="Times New Roman" w:hAnsi="Times New Roman" w:cs="Times New Roman"/>
        </w:rPr>
        <w:t xml:space="preserve">,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12. </w:t>
      </w:r>
      <w:r w:rsidR="00396841" w:rsidRPr="00D473ED">
        <w:rPr>
          <w:rFonts w:ascii="Times New Roman" w:hAnsi="Times New Roman" w:cs="Times New Roman"/>
        </w:rPr>
        <w:t>непридржавање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одредаба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закона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општих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аката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школе</w:t>
      </w:r>
      <w:r w:rsidRPr="00D473ED">
        <w:rPr>
          <w:rFonts w:ascii="Times New Roman" w:hAnsi="Times New Roman" w:cs="Times New Roman"/>
        </w:rPr>
        <w:t xml:space="preserve">. </w:t>
      </w:r>
    </w:p>
    <w:p w:rsidR="00AB6D3E" w:rsidRPr="0067334E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1</w:t>
      </w:r>
      <w:r w:rsidR="00B01930">
        <w:rPr>
          <w:rFonts w:ascii="Times New Roman" w:hAnsi="Times New Roman" w:cs="Times New Roman"/>
          <w:b/>
          <w:bCs/>
        </w:rPr>
        <w:t>2</w:t>
      </w:r>
      <w:r w:rsidR="0067334E">
        <w:rPr>
          <w:rFonts w:ascii="Times New Roman" w:hAnsi="Times New Roman" w:cs="Times New Roman"/>
          <w:b/>
          <w:bCs/>
        </w:rPr>
        <w:t>6</w:t>
      </w:r>
    </w:p>
    <w:p w:rsidR="007C4AA7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Теже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повреде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обавезе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прописане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Законом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67334E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1</w:t>
      </w:r>
      <w:r w:rsidR="00D473ED" w:rsidRPr="00D473ED">
        <w:rPr>
          <w:rFonts w:ascii="Times New Roman" w:hAnsi="Times New Roman" w:cs="Times New Roman"/>
          <w:b/>
          <w:bCs/>
        </w:rPr>
        <w:t>2</w:t>
      </w:r>
      <w:r w:rsidR="0067334E">
        <w:rPr>
          <w:rFonts w:ascii="Times New Roman" w:hAnsi="Times New Roman" w:cs="Times New Roman"/>
          <w:b/>
          <w:bCs/>
        </w:rPr>
        <w:t>7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Директор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покреће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води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дисциплински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поступак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доноси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решење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изриче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меру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дисциплинском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поступку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против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запосленог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лакше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повреде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члана</w:t>
      </w:r>
      <w:r w:rsidR="00AB6D3E" w:rsidRPr="00D473ED">
        <w:rPr>
          <w:rFonts w:ascii="Times New Roman" w:hAnsi="Times New Roman" w:cs="Times New Roman"/>
        </w:rPr>
        <w:t xml:space="preserve"> 102. </w:t>
      </w:r>
      <w:r w:rsidRPr="00D473ED">
        <w:rPr>
          <w:rFonts w:ascii="Times New Roman" w:hAnsi="Times New Roman" w:cs="Times New Roman"/>
        </w:rPr>
        <w:t>овог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статута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може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изрећи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писана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опомена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новчана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казна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висини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</w:t>
      </w:r>
      <w:r w:rsidR="00AB6D3E" w:rsidRPr="00D473ED">
        <w:rPr>
          <w:rFonts w:ascii="Times New Roman" w:hAnsi="Times New Roman" w:cs="Times New Roman"/>
        </w:rPr>
        <w:t xml:space="preserve"> 20 </w:t>
      </w:r>
      <w:r w:rsidRPr="00D473ED">
        <w:rPr>
          <w:rFonts w:ascii="Times New Roman" w:hAnsi="Times New Roman" w:cs="Times New Roman"/>
        </w:rPr>
        <w:t>одсто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једномесечног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износа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плате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месец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коме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одлука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донета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трајању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три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месеца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Запосленом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који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изврши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повреду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забране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прописане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чланом</w:t>
      </w:r>
      <w:r w:rsidR="00AB6D3E" w:rsidRPr="00D473ED">
        <w:rPr>
          <w:rFonts w:ascii="Times New Roman" w:hAnsi="Times New Roman" w:cs="Times New Roman"/>
        </w:rPr>
        <w:t xml:space="preserve"> 112. </w:t>
      </w:r>
      <w:r w:rsidRPr="00D473ED">
        <w:rPr>
          <w:rFonts w:ascii="Times New Roman" w:hAnsi="Times New Roman" w:cs="Times New Roman"/>
        </w:rPr>
        <w:t>Закона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једанпут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изриче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новчана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казна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или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привремено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удаљење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три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месеца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Запосленом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који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изврши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повреду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забране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прописане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чл</w:t>
      </w:r>
      <w:r w:rsidR="00AB6D3E" w:rsidRPr="00D473ED">
        <w:rPr>
          <w:rFonts w:ascii="Times New Roman" w:hAnsi="Times New Roman" w:cs="Times New Roman"/>
        </w:rPr>
        <w:t xml:space="preserve">. 110, 111.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113. </w:t>
      </w:r>
      <w:r w:rsidRPr="00D473ED">
        <w:rPr>
          <w:rFonts w:ascii="Times New Roman" w:hAnsi="Times New Roman" w:cs="Times New Roman"/>
        </w:rPr>
        <w:t>Закона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односно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који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други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пут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изврши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повреду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забране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прописане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чланом</w:t>
      </w:r>
      <w:r w:rsidR="00AB6D3E" w:rsidRPr="00D473ED">
        <w:rPr>
          <w:rFonts w:ascii="Times New Roman" w:hAnsi="Times New Roman" w:cs="Times New Roman"/>
        </w:rPr>
        <w:t xml:space="preserve"> 112. </w:t>
      </w:r>
      <w:r w:rsidRPr="00D473ED">
        <w:rPr>
          <w:rFonts w:ascii="Times New Roman" w:hAnsi="Times New Roman" w:cs="Times New Roman"/>
        </w:rPr>
        <w:t>Закона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као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запосленом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који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учини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повреду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обавезе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члана</w:t>
      </w:r>
      <w:r w:rsidR="00AB6D3E" w:rsidRPr="00D473ED">
        <w:rPr>
          <w:rFonts w:ascii="Times New Roman" w:hAnsi="Times New Roman" w:cs="Times New Roman"/>
        </w:rPr>
        <w:t xml:space="preserve"> 164. </w:t>
      </w:r>
      <w:r w:rsidRPr="00D473ED">
        <w:rPr>
          <w:rFonts w:ascii="Times New Roman" w:hAnsi="Times New Roman" w:cs="Times New Roman"/>
        </w:rPr>
        <w:t>тач</w:t>
      </w:r>
      <w:r w:rsidR="00AB6D3E" w:rsidRPr="00D473ED">
        <w:rPr>
          <w:rFonts w:ascii="Times New Roman" w:hAnsi="Times New Roman" w:cs="Times New Roman"/>
        </w:rPr>
        <w:t xml:space="preserve">. 1)-7) </w:t>
      </w:r>
      <w:r w:rsidRPr="00D473ED">
        <w:rPr>
          <w:rFonts w:ascii="Times New Roman" w:hAnsi="Times New Roman" w:cs="Times New Roman"/>
        </w:rPr>
        <w:t>Закона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изриче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мера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престанка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односа</w:t>
      </w:r>
      <w:r w:rsidR="00AB6D3E" w:rsidRPr="00D473ED">
        <w:rPr>
          <w:rFonts w:ascii="Times New Roman" w:hAnsi="Times New Roman" w:cs="Times New Roman"/>
        </w:rPr>
        <w:t xml:space="preserve">. </w:t>
      </w:r>
      <w:r w:rsidRPr="00D473ED">
        <w:rPr>
          <w:rFonts w:ascii="Times New Roman" w:hAnsi="Times New Roman" w:cs="Times New Roman"/>
        </w:rPr>
        <w:t>Запосленим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престаје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однос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пријема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коначног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решења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директора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lastRenderedPageBreak/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повреду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обавезе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члана</w:t>
      </w:r>
      <w:r w:rsidR="00AB6D3E" w:rsidRPr="00D473ED">
        <w:rPr>
          <w:rFonts w:ascii="Times New Roman" w:hAnsi="Times New Roman" w:cs="Times New Roman"/>
        </w:rPr>
        <w:t xml:space="preserve"> 163. </w:t>
      </w:r>
      <w:r w:rsidRPr="00D473ED">
        <w:rPr>
          <w:rFonts w:ascii="Times New Roman" w:hAnsi="Times New Roman" w:cs="Times New Roman"/>
        </w:rPr>
        <w:t>тач</w:t>
      </w:r>
      <w:r w:rsidR="00AB6D3E" w:rsidRPr="00D473ED">
        <w:rPr>
          <w:rFonts w:ascii="Times New Roman" w:hAnsi="Times New Roman" w:cs="Times New Roman"/>
        </w:rPr>
        <w:t xml:space="preserve">. 8)-18) </w:t>
      </w:r>
      <w:r w:rsidRPr="00D473ED">
        <w:rPr>
          <w:rFonts w:ascii="Times New Roman" w:hAnsi="Times New Roman" w:cs="Times New Roman"/>
        </w:rPr>
        <w:t>Закона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изриче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новчана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казна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или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удаљење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трајању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три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месеца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мера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престанка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односа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уколико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наведене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повреде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учињене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свесним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нехатом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намерно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или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циљу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прибављања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себи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или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другоме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противправне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имовинске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користи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ED6AA4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Покретање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вођење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дисциплинског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поступка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изрицање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мера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застарелост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вођења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поступка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друга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питања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којима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уређује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дисциплинска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одговорност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запослених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уређују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Правилником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дисциплинској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одговорности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запослених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складу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Законом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1</w:t>
      </w:r>
      <w:r w:rsidR="0067334E">
        <w:rPr>
          <w:rFonts w:ascii="Times New Roman" w:hAnsi="Times New Roman" w:cs="Times New Roman"/>
          <w:b/>
          <w:bCs/>
        </w:rPr>
        <w:t>28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Запослени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може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привремено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удаљити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због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учињене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повреде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забране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чл</w:t>
      </w:r>
      <w:r w:rsidR="00AB6D3E" w:rsidRPr="00D473ED">
        <w:rPr>
          <w:rFonts w:ascii="Times New Roman" w:hAnsi="Times New Roman" w:cs="Times New Roman"/>
        </w:rPr>
        <w:t xml:space="preserve">. 110-113. </w:t>
      </w:r>
      <w:r w:rsidRPr="00D473ED">
        <w:rPr>
          <w:rFonts w:ascii="Times New Roman" w:hAnsi="Times New Roman" w:cs="Times New Roman"/>
        </w:rPr>
        <w:t>Закона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због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учињене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теже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повреде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обавезе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члана</w:t>
      </w:r>
      <w:r w:rsidR="00AB6D3E" w:rsidRPr="00D473ED">
        <w:rPr>
          <w:rFonts w:ascii="Times New Roman" w:hAnsi="Times New Roman" w:cs="Times New Roman"/>
        </w:rPr>
        <w:t xml:space="preserve"> 164. </w:t>
      </w:r>
      <w:r w:rsidRPr="00D473ED">
        <w:rPr>
          <w:rFonts w:ascii="Times New Roman" w:hAnsi="Times New Roman" w:cs="Times New Roman"/>
        </w:rPr>
        <w:t>тач</w:t>
      </w:r>
      <w:r w:rsidR="00AB6D3E" w:rsidRPr="00D473ED">
        <w:rPr>
          <w:rFonts w:ascii="Times New Roman" w:hAnsi="Times New Roman" w:cs="Times New Roman"/>
        </w:rPr>
        <w:t xml:space="preserve">. 1)-4), 6), 9)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17), </w:t>
      </w:r>
      <w:r w:rsidRPr="00D473ED">
        <w:rPr>
          <w:rFonts w:ascii="Times New Roman" w:hAnsi="Times New Roman" w:cs="Times New Roman"/>
        </w:rPr>
        <w:t>до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окончања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дисциплинског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поступка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складу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Законом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законом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који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уређује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976D5E" w:rsidRPr="00976D5E" w:rsidRDefault="00396841" w:rsidP="00976D5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привремено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удаљује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наставник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стручни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сарадник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коме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суспендована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лиценца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основу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члана</w:t>
      </w:r>
      <w:r w:rsidR="00AB6D3E" w:rsidRPr="00D473ED">
        <w:rPr>
          <w:rFonts w:ascii="Times New Roman" w:hAnsi="Times New Roman" w:cs="Times New Roman"/>
        </w:rPr>
        <w:t xml:space="preserve"> 127. </w:t>
      </w:r>
      <w:r w:rsidRPr="00D473ED">
        <w:rPr>
          <w:rFonts w:ascii="Times New Roman" w:hAnsi="Times New Roman" w:cs="Times New Roman"/>
        </w:rPr>
        <w:t>ст</w:t>
      </w:r>
      <w:r w:rsidR="00AB6D3E" w:rsidRPr="00D473ED">
        <w:rPr>
          <w:rFonts w:ascii="Times New Roman" w:hAnsi="Times New Roman" w:cs="Times New Roman"/>
        </w:rPr>
        <w:t xml:space="preserve">. 5.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6. </w:t>
      </w:r>
      <w:r w:rsidRPr="00D473ED">
        <w:rPr>
          <w:rFonts w:ascii="Times New Roman" w:hAnsi="Times New Roman" w:cs="Times New Roman"/>
        </w:rPr>
        <w:t>Закона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до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укидања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суспензије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лиценце</w:t>
      </w:r>
      <w:r w:rsidR="00AB6D3E" w:rsidRPr="00D473ED">
        <w:rPr>
          <w:rFonts w:ascii="Times New Roman" w:hAnsi="Times New Roman" w:cs="Times New Roman"/>
        </w:rPr>
        <w:t xml:space="preserve">. </w:t>
      </w:r>
      <w:r w:rsidRPr="00D473ED">
        <w:rPr>
          <w:rFonts w:ascii="Times New Roman" w:hAnsi="Times New Roman" w:cs="Times New Roman"/>
        </w:rPr>
        <w:t>Одлуку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удаљавању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доноси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директор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или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школски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одбор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ако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то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учини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директор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</w:rPr>
      </w:pPr>
      <w:r w:rsidRPr="00D473ED">
        <w:rPr>
          <w:rFonts w:ascii="Times New Roman" w:hAnsi="Times New Roman" w:cs="Times New Roman"/>
          <w:b/>
          <w:bCs/>
        </w:rPr>
        <w:t>Пословна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  <w:r w:rsidRPr="00D473ED">
        <w:rPr>
          <w:rFonts w:ascii="Times New Roman" w:hAnsi="Times New Roman" w:cs="Times New Roman"/>
          <w:b/>
          <w:bCs/>
        </w:rPr>
        <w:t>тајна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</w:p>
    <w:p w:rsidR="00AB6D3E" w:rsidRPr="0067334E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1</w:t>
      </w:r>
      <w:r w:rsidR="0067334E">
        <w:rPr>
          <w:rFonts w:ascii="Times New Roman" w:hAnsi="Times New Roman" w:cs="Times New Roman"/>
          <w:b/>
          <w:bCs/>
        </w:rPr>
        <w:t>29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Пословну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тајну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представљају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исправе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подаци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утврђени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законом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овим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статутом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другим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општим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актима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чије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би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саопштење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неовлашћеном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лицу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било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противно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пословању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штетило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интересима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пословном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угледу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ако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законом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није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другачије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одређено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Исправе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податке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који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утврђени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као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пословна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тајна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могу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правно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заинтересованим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лицима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саопштити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директор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или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лице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кога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он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овласти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67334E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1</w:t>
      </w:r>
      <w:r w:rsidR="00B30DAF">
        <w:rPr>
          <w:rFonts w:ascii="Times New Roman" w:hAnsi="Times New Roman" w:cs="Times New Roman"/>
          <w:b/>
          <w:bCs/>
        </w:rPr>
        <w:t>3</w:t>
      </w:r>
      <w:r w:rsidR="0067334E">
        <w:rPr>
          <w:rFonts w:ascii="Times New Roman" w:hAnsi="Times New Roman" w:cs="Times New Roman"/>
          <w:b/>
          <w:bCs/>
        </w:rPr>
        <w:t>0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Поред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података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који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законом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проглашени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пословну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тајну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пословном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тајном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сматрају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: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1) </w:t>
      </w:r>
      <w:r w:rsidR="00396841" w:rsidRPr="00D473ED">
        <w:rPr>
          <w:rFonts w:ascii="Times New Roman" w:hAnsi="Times New Roman" w:cs="Times New Roman"/>
        </w:rPr>
        <w:t>подаци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мерама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начину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поступања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за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случај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ванредних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околности</w:t>
      </w:r>
      <w:r w:rsidRPr="00D473ED">
        <w:rPr>
          <w:rFonts w:ascii="Times New Roman" w:hAnsi="Times New Roman" w:cs="Times New Roman"/>
        </w:rPr>
        <w:t xml:space="preserve">; </w:t>
      </w:r>
    </w:p>
    <w:p w:rsidR="00AB6D3E" w:rsidRPr="00D473ED" w:rsidRDefault="00AB6D3E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2) </w:t>
      </w:r>
      <w:r w:rsidR="00396841" w:rsidRPr="00D473ED">
        <w:rPr>
          <w:rFonts w:ascii="Times New Roman" w:hAnsi="Times New Roman" w:cs="Times New Roman"/>
        </w:rPr>
        <w:t>план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физичког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техничког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обезбеђења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имовине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објекта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школе</w:t>
      </w:r>
      <w:r w:rsidRPr="00D473ED">
        <w:rPr>
          <w:rFonts w:ascii="Times New Roman" w:hAnsi="Times New Roman" w:cs="Times New Roman"/>
        </w:rPr>
        <w:t xml:space="preserve">; </w:t>
      </w:r>
    </w:p>
    <w:p w:rsidR="00976D5E" w:rsidRPr="0067334E" w:rsidRDefault="00AB6D3E" w:rsidP="0067334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 xml:space="preserve">3) </w:t>
      </w:r>
      <w:r w:rsidR="00396841" w:rsidRPr="00D473ED">
        <w:rPr>
          <w:rFonts w:ascii="Times New Roman" w:hAnsi="Times New Roman" w:cs="Times New Roman"/>
        </w:rPr>
        <w:t>други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подаци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исправе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које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пословном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тајном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прогласи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школски</w:t>
      </w:r>
      <w:r w:rsidRPr="00D473ED">
        <w:rPr>
          <w:rFonts w:ascii="Times New Roman" w:hAnsi="Times New Roman" w:cs="Times New Roman"/>
        </w:rPr>
        <w:t xml:space="preserve"> </w:t>
      </w:r>
      <w:r w:rsidR="00396841" w:rsidRPr="00D473ED">
        <w:rPr>
          <w:rFonts w:ascii="Times New Roman" w:hAnsi="Times New Roman" w:cs="Times New Roman"/>
        </w:rPr>
        <w:t>одбор</w:t>
      </w:r>
      <w:r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1</w:t>
      </w:r>
      <w:r w:rsidR="00B30DAF">
        <w:rPr>
          <w:rFonts w:ascii="Times New Roman" w:hAnsi="Times New Roman" w:cs="Times New Roman"/>
          <w:b/>
          <w:bCs/>
        </w:rPr>
        <w:t>3</w:t>
      </w:r>
      <w:r w:rsidR="0067334E">
        <w:rPr>
          <w:rFonts w:ascii="Times New Roman" w:hAnsi="Times New Roman" w:cs="Times New Roman"/>
          <w:b/>
          <w:bCs/>
        </w:rPr>
        <w:t>1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Школа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води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евиденцију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ученицима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родитељима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односно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другим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законским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заступницма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запосленима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складу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Законом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посебним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законом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Школа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руковалац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података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из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става</w:t>
      </w:r>
      <w:r w:rsidR="00AB6D3E" w:rsidRPr="00D473ED">
        <w:rPr>
          <w:rFonts w:ascii="Times New Roman" w:hAnsi="Times New Roman" w:cs="Times New Roman"/>
        </w:rPr>
        <w:t xml:space="preserve"> 1. </w:t>
      </w:r>
      <w:r w:rsidRPr="00D473ED">
        <w:rPr>
          <w:rFonts w:ascii="Times New Roman" w:hAnsi="Times New Roman" w:cs="Times New Roman"/>
        </w:rPr>
        <w:t>овог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члана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одговорна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њихово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прикупљање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употребу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ажурирање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чување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складу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Законом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посебним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законом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законом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којим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уређује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заштита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података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личности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005377" w:rsidRDefault="00AB6D3E" w:rsidP="00AB6D3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005377">
        <w:rPr>
          <w:rFonts w:ascii="Times New Roman" w:hAnsi="Times New Roman" w:cs="Times New Roman"/>
          <w:b/>
        </w:rPr>
        <w:t xml:space="preserve">X </w:t>
      </w:r>
      <w:r w:rsidR="00396841" w:rsidRPr="00005377">
        <w:rPr>
          <w:rFonts w:ascii="Times New Roman" w:hAnsi="Times New Roman" w:cs="Times New Roman"/>
          <w:b/>
        </w:rPr>
        <w:t>Прелазне</w:t>
      </w:r>
      <w:r w:rsidRPr="00005377">
        <w:rPr>
          <w:rFonts w:ascii="Times New Roman" w:hAnsi="Times New Roman" w:cs="Times New Roman"/>
          <w:b/>
        </w:rPr>
        <w:t xml:space="preserve"> </w:t>
      </w:r>
      <w:r w:rsidR="00396841" w:rsidRPr="00005377">
        <w:rPr>
          <w:rFonts w:ascii="Times New Roman" w:hAnsi="Times New Roman" w:cs="Times New Roman"/>
          <w:b/>
        </w:rPr>
        <w:t>и</w:t>
      </w:r>
      <w:r w:rsidRPr="00005377">
        <w:rPr>
          <w:rFonts w:ascii="Times New Roman" w:hAnsi="Times New Roman" w:cs="Times New Roman"/>
          <w:b/>
        </w:rPr>
        <w:t xml:space="preserve"> </w:t>
      </w:r>
      <w:r w:rsidR="00396841" w:rsidRPr="00005377">
        <w:rPr>
          <w:rFonts w:ascii="Times New Roman" w:hAnsi="Times New Roman" w:cs="Times New Roman"/>
          <w:b/>
        </w:rPr>
        <w:t>завршне</w:t>
      </w:r>
      <w:r w:rsidRPr="00005377">
        <w:rPr>
          <w:rFonts w:ascii="Times New Roman" w:hAnsi="Times New Roman" w:cs="Times New Roman"/>
          <w:b/>
        </w:rPr>
        <w:t xml:space="preserve"> </w:t>
      </w:r>
      <w:r w:rsidR="00396841" w:rsidRPr="00005377">
        <w:rPr>
          <w:rFonts w:ascii="Times New Roman" w:hAnsi="Times New Roman" w:cs="Times New Roman"/>
          <w:b/>
        </w:rPr>
        <w:t>одредбе</w:t>
      </w:r>
      <w:r w:rsidRPr="00005377">
        <w:rPr>
          <w:rFonts w:ascii="Times New Roman" w:hAnsi="Times New Roman" w:cs="Times New Roman"/>
          <w:b/>
        </w:rPr>
        <w:t xml:space="preserve"> </w:t>
      </w:r>
    </w:p>
    <w:p w:rsidR="00AB6D3E" w:rsidRPr="00D473ED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1</w:t>
      </w:r>
      <w:r w:rsidR="00B30DAF">
        <w:rPr>
          <w:rFonts w:ascii="Times New Roman" w:hAnsi="Times New Roman" w:cs="Times New Roman"/>
          <w:b/>
          <w:bCs/>
        </w:rPr>
        <w:t>3</w:t>
      </w:r>
      <w:r w:rsidR="0067334E">
        <w:rPr>
          <w:rFonts w:ascii="Times New Roman" w:hAnsi="Times New Roman" w:cs="Times New Roman"/>
          <w:b/>
          <w:bCs/>
        </w:rPr>
        <w:t>2</w:t>
      </w:r>
      <w:r w:rsidR="00AB6D3E" w:rsidRPr="00D473ED">
        <w:rPr>
          <w:rFonts w:ascii="Times New Roman" w:hAnsi="Times New Roman" w:cs="Times New Roman"/>
          <w:b/>
          <w:bCs/>
        </w:rPr>
        <w:t xml:space="preserve">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Статут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објављује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огласној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табли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или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други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начин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чини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доступним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свим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запосленим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школи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B30DAF" w:rsidRPr="00BF1CD5" w:rsidRDefault="00396841" w:rsidP="00BF1CD5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Измене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допуне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статута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врше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начин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поступку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прописаном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његово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доношење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67334E" w:rsidRDefault="0067334E" w:rsidP="00AB6D3E">
      <w:pPr>
        <w:jc w:val="center"/>
        <w:rPr>
          <w:rFonts w:ascii="Times New Roman" w:hAnsi="Times New Roman" w:cs="Times New Roman"/>
          <w:b/>
          <w:bCs/>
        </w:rPr>
      </w:pPr>
    </w:p>
    <w:p w:rsidR="0067334E" w:rsidRDefault="0067334E" w:rsidP="00AB6D3E">
      <w:pPr>
        <w:jc w:val="center"/>
        <w:rPr>
          <w:rFonts w:ascii="Times New Roman" w:hAnsi="Times New Roman" w:cs="Times New Roman"/>
          <w:b/>
          <w:bCs/>
        </w:rPr>
      </w:pPr>
    </w:p>
    <w:p w:rsidR="00AB6D3E" w:rsidRPr="0067334E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AB6D3E" w:rsidRPr="00D473ED">
        <w:rPr>
          <w:rFonts w:ascii="Times New Roman" w:hAnsi="Times New Roman" w:cs="Times New Roman"/>
          <w:b/>
          <w:bCs/>
        </w:rPr>
        <w:t xml:space="preserve"> 1</w:t>
      </w:r>
      <w:r w:rsidR="00B30DAF">
        <w:rPr>
          <w:rFonts w:ascii="Times New Roman" w:hAnsi="Times New Roman" w:cs="Times New Roman"/>
          <w:b/>
          <w:bCs/>
        </w:rPr>
        <w:t>3</w:t>
      </w:r>
      <w:r w:rsidR="0067334E">
        <w:rPr>
          <w:rFonts w:ascii="Times New Roman" w:hAnsi="Times New Roman" w:cs="Times New Roman"/>
          <w:b/>
          <w:bCs/>
        </w:rPr>
        <w:t>3</w:t>
      </w:r>
    </w:p>
    <w:p w:rsidR="00B71839" w:rsidRPr="004E5B22" w:rsidRDefault="00396841" w:rsidP="00396E96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сва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питања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која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нису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уређена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овим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статутом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примењиваће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непосредно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одредбе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посебног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закона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Закона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закона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који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уређује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рад</w:t>
      </w:r>
      <w:r w:rsidR="00AB6D3E" w:rsidRPr="00D473ED">
        <w:rPr>
          <w:rFonts w:ascii="Times New Roman" w:hAnsi="Times New Roman" w:cs="Times New Roman"/>
        </w:rPr>
        <w:t xml:space="preserve">, </w:t>
      </w:r>
      <w:r w:rsidRPr="00D473ED">
        <w:rPr>
          <w:rFonts w:ascii="Times New Roman" w:hAnsi="Times New Roman" w:cs="Times New Roman"/>
        </w:rPr>
        <w:t>колективних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уговора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других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прописа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који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уређују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ову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област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67334E" w:rsidRDefault="00396841" w:rsidP="00AB6D3E">
      <w:pPr>
        <w:jc w:val="center"/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  <w:b/>
          <w:bCs/>
        </w:rPr>
        <w:t>Члан</w:t>
      </w:r>
      <w:r w:rsidR="00B30DAF">
        <w:rPr>
          <w:rFonts w:ascii="Times New Roman" w:hAnsi="Times New Roman" w:cs="Times New Roman"/>
          <w:b/>
          <w:bCs/>
        </w:rPr>
        <w:t xml:space="preserve"> 13</w:t>
      </w:r>
      <w:r w:rsidR="0067334E">
        <w:rPr>
          <w:rFonts w:ascii="Times New Roman" w:hAnsi="Times New Roman" w:cs="Times New Roman"/>
          <w:b/>
          <w:bCs/>
        </w:rPr>
        <w:t>4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Овај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статут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ступа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снагу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осмог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његовог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објављивања</w:t>
      </w:r>
      <w:r w:rsidR="00AB6D3E" w:rsidRPr="00D473ED">
        <w:rPr>
          <w:rFonts w:ascii="Times New Roman" w:hAnsi="Times New Roman" w:cs="Times New Roman"/>
        </w:rPr>
        <w:t xml:space="preserve">. </w:t>
      </w:r>
    </w:p>
    <w:p w:rsidR="00AB6D3E" w:rsidRPr="00D473ED" w:rsidRDefault="00396841" w:rsidP="00AB6D3E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Ступањем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снагу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овог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статута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престаје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да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важи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статут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школе</w:t>
      </w:r>
      <w:r w:rsidR="00EC0E05" w:rsidRPr="00D473ED">
        <w:rPr>
          <w:rFonts w:ascii="Times New Roman" w:hAnsi="Times New Roman" w:cs="Times New Roman"/>
        </w:rPr>
        <w:t>, дел.број</w:t>
      </w:r>
      <w:r w:rsidR="00020E27" w:rsidRPr="00D473ED">
        <w:rPr>
          <w:rFonts w:ascii="Times New Roman" w:hAnsi="Times New Roman" w:cs="Times New Roman"/>
        </w:rPr>
        <w:t xml:space="preserve"> </w:t>
      </w:r>
      <w:r w:rsidR="00D473ED" w:rsidRPr="00D473ED">
        <w:rPr>
          <w:rFonts w:ascii="Times New Roman" w:hAnsi="Times New Roman" w:cs="Times New Roman"/>
        </w:rPr>
        <w:t xml:space="preserve">47/1 </w:t>
      </w:r>
      <w:r w:rsidRPr="00D473ED">
        <w:rPr>
          <w:rFonts w:ascii="Times New Roman" w:hAnsi="Times New Roman" w:cs="Times New Roman"/>
        </w:rPr>
        <w:t>усвојен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на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седници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школског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одбора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од</w:t>
      </w:r>
      <w:r w:rsidR="00020E27" w:rsidRPr="00D473ED">
        <w:rPr>
          <w:rFonts w:ascii="Times New Roman" w:hAnsi="Times New Roman" w:cs="Times New Roman"/>
        </w:rPr>
        <w:t xml:space="preserve"> </w:t>
      </w:r>
      <w:r w:rsidR="00D473ED" w:rsidRPr="00D473ED">
        <w:rPr>
          <w:rFonts w:ascii="Times New Roman" w:hAnsi="Times New Roman" w:cs="Times New Roman"/>
        </w:rPr>
        <w:t>31.01.2018</w:t>
      </w:r>
      <w:r w:rsidR="00AB6D3E" w:rsidRPr="00D473ED">
        <w:rPr>
          <w:rFonts w:ascii="Times New Roman" w:hAnsi="Times New Roman" w:cs="Times New Roman"/>
        </w:rPr>
        <w:t xml:space="preserve"> </w:t>
      </w:r>
      <w:r w:rsidRPr="00D473ED">
        <w:rPr>
          <w:rFonts w:ascii="Times New Roman" w:hAnsi="Times New Roman" w:cs="Times New Roman"/>
        </w:rPr>
        <w:t>године</w:t>
      </w:r>
      <w:r w:rsidR="00D473ED" w:rsidRPr="00D473ED">
        <w:rPr>
          <w:rFonts w:ascii="Times New Roman" w:hAnsi="Times New Roman" w:cs="Times New Roman"/>
        </w:rPr>
        <w:t>, са Изменама и допунама број 485/1 од 22.10.2019. године.</w:t>
      </w:r>
    </w:p>
    <w:p w:rsidR="00ED6AA4" w:rsidRPr="00D473ED" w:rsidRDefault="00ED6AA4" w:rsidP="00AB6D3E">
      <w:pPr>
        <w:rPr>
          <w:rFonts w:ascii="Times New Roman" w:hAnsi="Times New Roman" w:cs="Times New Roman"/>
        </w:rPr>
      </w:pPr>
    </w:p>
    <w:p w:rsidR="00EC0E05" w:rsidRPr="00D473ED" w:rsidRDefault="00ED6AA4" w:rsidP="00ED6AA4">
      <w:pPr>
        <w:spacing w:before="0" w:beforeAutospacing="0" w:after="0" w:afterAutospacing="0"/>
        <w:ind w:left="4320" w:firstLine="720"/>
        <w:rPr>
          <w:rFonts w:ascii="Times New Roman" w:hAnsi="Times New Roman" w:cs="Times New Roman"/>
          <w:noProof/>
        </w:rPr>
      </w:pPr>
      <w:r w:rsidRPr="00D473ED">
        <w:rPr>
          <w:rFonts w:ascii="Times New Roman" w:hAnsi="Times New Roman" w:cs="Times New Roman"/>
          <w:noProof/>
        </w:rPr>
        <w:t xml:space="preserve">          </w:t>
      </w:r>
      <w:r w:rsidR="00EC0E05" w:rsidRPr="00D473ED">
        <w:rPr>
          <w:rFonts w:ascii="Times New Roman" w:hAnsi="Times New Roman" w:cs="Times New Roman"/>
          <w:noProof/>
        </w:rPr>
        <w:t>ПРЕДСЕДНИК ШКОЛСКОГ ОДБОРА</w:t>
      </w:r>
    </w:p>
    <w:p w:rsidR="00EC0E05" w:rsidRPr="00D473ED" w:rsidRDefault="00EC0E05" w:rsidP="00EC0E05">
      <w:pPr>
        <w:spacing w:before="0" w:beforeAutospacing="0" w:after="0" w:afterAutospacing="0"/>
        <w:ind w:left="4320" w:firstLine="720"/>
        <w:rPr>
          <w:rFonts w:ascii="Times New Roman" w:hAnsi="Times New Roman" w:cs="Times New Roman"/>
          <w:noProof/>
        </w:rPr>
      </w:pPr>
    </w:p>
    <w:p w:rsidR="00EC0E05" w:rsidRPr="00D473ED" w:rsidRDefault="00EC0E05" w:rsidP="00EC0E05">
      <w:pPr>
        <w:spacing w:before="0" w:beforeAutospacing="0" w:after="0" w:afterAutospacing="0"/>
        <w:ind w:left="5040" w:firstLine="720"/>
        <w:rPr>
          <w:rFonts w:ascii="Times New Roman" w:hAnsi="Times New Roman" w:cs="Times New Roman"/>
          <w:noProof/>
        </w:rPr>
      </w:pPr>
      <w:r w:rsidRPr="00D473ED">
        <w:rPr>
          <w:rFonts w:ascii="Times New Roman" w:hAnsi="Times New Roman" w:cs="Times New Roman"/>
          <w:noProof/>
        </w:rPr>
        <w:t>_______________________________</w:t>
      </w:r>
    </w:p>
    <w:p w:rsidR="00EC0E05" w:rsidRPr="00D473ED" w:rsidRDefault="00EC0E05" w:rsidP="00ED6AA4">
      <w:pPr>
        <w:spacing w:before="0" w:beforeAutospacing="0" w:after="0" w:afterAutospacing="0"/>
        <w:ind w:left="5760"/>
        <w:rPr>
          <w:rFonts w:ascii="Times New Roman" w:hAnsi="Times New Roman" w:cs="Times New Roman"/>
          <w:noProof/>
        </w:rPr>
      </w:pPr>
      <w:r w:rsidRPr="00D473ED">
        <w:rPr>
          <w:rFonts w:ascii="Times New Roman" w:hAnsi="Times New Roman" w:cs="Times New Roman"/>
          <w:noProof/>
        </w:rPr>
        <w:t xml:space="preserve">          </w:t>
      </w:r>
      <w:r w:rsidR="00D473ED" w:rsidRPr="00D473ED">
        <w:rPr>
          <w:rFonts w:ascii="Times New Roman" w:hAnsi="Times New Roman" w:cs="Times New Roman"/>
          <w:noProof/>
        </w:rPr>
        <w:t>Иванка Мирјанић</w:t>
      </w:r>
    </w:p>
    <w:p w:rsidR="00ED6AA4" w:rsidRPr="00D473ED" w:rsidRDefault="00ED6AA4" w:rsidP="00EC0E05">
      <w:pPr>
        <w:rPr>
          <w:rFonts w:ascii="Times New Roman" w:hAnsi="Times New Roman" w:cs="Times New Roman"/>
        </w:rPr>
      </w:pPr>
    </w:p>
    <w:p w:rsidR="00BF1CD5" w:rsidRDefault="00BF1CD5" w:rsidP="00EC0E05">
      <w:pPr>
        <w:rPr>
          <w:rFonts w:ascii="Times New Roman" w:hAnsi="Times New Roman" w:cs="Times New Roman"/>
        </w:rPr>
      </w:pPr>
    </w:p>
    <w:p w:rsidR="00EC0E05" w:rsidRPr="00D473ED" w:rsidRDefault="00EC0E05" w:rsidP="00EC0E05">
      <w:pPr>
        <w:rPr>
          <w:rFonts w:ascii="Times New Roman" w:hAnsi="Times New Roman" w:cs="Times New Roman"/>
        </w:rPr>
      </w:pPr>
      <w:r w:rsidRPr="00D473ED">
        <w:rPr>
          <w:rFonts w:ascii="Times New Roman" w:hAnsi="Times New Roman" w:cs="Times New Roman"/>
        </w:rPr>
        <w:t>Статут је заведен под деловодним бројем ______, од _______ 20</w:t>
      </w:r>
      <w:r w:rsidRPr="00D473ED">
        <w:rPr>
          <w:rFonts w:ascii="Times New Roman" w:hAnsi="Times New Roman" w:cs="Times New Roman"/>
          <w:lang w:val="sr-Cyrl-CS"/>
        </w:rPr>
        <w:t>__</w:t>
      </w:r>
      <w:r w:rsidRPr="00D473ED">
        <w:rPr>
          <w:rFonts w:ascii="Times New Roman" w:hAnsi="Times New Roman" w:cs="Times New Roman"/>
        </w:rPr>
        <w:t>_. године, објављен је на огласној табли Школе дана __________20</w:t>
      </w:r>
      <w:r w:rsidRPr="00D473ED">
        <w:rPr>
          <w:rFonts w:ascii="Times New Roman" w:hAnsi="Times New Roman" w:cs="Times New Roman"/>
          <w:lang w:val="sr-Cyrl-CS"/>
        </w:rPr>
        <w:t>_</w:t>
      </w:r>
      <w:r w:rsidRPr="00D473ED">
        <w:rPr>
          <w:rFonts w:ascii="Times New Roman" w:hAnsi="Times New Roman" w:cs="Times New Roman"/>
        </w:rPr>
        <w:t>_. године, а ступио је на снагу дана ________, 20__. године.</w:t>
      </w:r>
    </w:p>
    <w:p w:rsidR="00AB71C2" w:rsidRDefault="00AB71C2" w:rsidP="00EC0E05">
      <w:pPr>
        <w:rPr>
          <w:rFonts w:ascii="Times New Roman" w:hAnsi="Times New Roman" w:cs="Times New Roman"/>
          <w:sz w:val="20"/>
          <w:szCs w:val="20"/>
        </w:rPr>
      </w:pPr>
    </w:p>
    <w:p w:rsidR="003448A6" w:rsidRDefault="003448A6" w:rsidP="00EC0E05">
      <w:pPr>
        <w:rPr>
          <w:rFonts w:ascii="Times New Roman" w:hAnsi="Times New Roman" w:cs="Times New Roman"/>
          <w:sz w:val="20"/>
          <w:szCs w:val="20"/>
        </w:rPr>
      </w:pPr>
    </w:p>
    <w:p w:rsidR="003448A6" w:rsidRDefault="003448A6" w:rsidP="00EC0E05">
      <w:pPr>
        <w:rPr>
          <w:rFonts w:ascii="Times New Roman" w:hAnsi="Times New Roman" w:cs="Times New Roman"/>
          <w:sz w:val="20"/>
          <w:szCs w:val="20"/>
        </w:rPr>
      </w:pPr>
    </w:p>
    <w:p w:rsidR="003448A6" w:rsidRDefault="003448A6" w:rsidP="00EC0E05">
      <w:pPr>
        <w:rPr>
          <w:rFonts w:ascii="Times New Roman" w:hAnsi="Times New Roman" w:cs="Times New Roman"/>
          <w:sz w:val="20"/>
          <w:szCs w:val="20"/>
        </w:rPr>
      </w:pPr>
    </w:p>
    <w:p w:rsidR="003448A6" w:rsidRDefault="003448A6" w:rsidP="00EC0E05">
      <w:pPr>
        <w:rPr>
          <w:rFonts w:ascii="Times New Roman" w:hAnsi="Times New Roman" w:cs="Times New Roman"/>
          <w:sz w:val="20"/>
          <w:szCs w:val="20"/>
        </w:rPr>
      </w:pPr>
    </w:p>
    <w:p w:rsidR="003448A6" w:rsidRDefault="003448A6" w:rsidP="00EC0E05">
      <w:pPr>
        <w:rPr>
          <w:rFonts w:ascii="Times New Roman" w:hAnsi="Times New Roman" w:cs="Times New Roman"/>
          <w:sz w:val="20"/>
          <w:szCs w:val="20"/>
        </w:rPr>
      </w:pPr>
    </w:p>
    <w:p w:rsidR="003448A6" w:rsidRPr="00976D5E" w:rsidRDefault="003448A6" w:rsidP="00EC0E05">
      <w:pPr>
        <w:rPr>
          <w:rFonts w:ascii="Times New Roman" w:hAnsi="Times New Roman" w:cs="Times New Roman"/>
          <w:sz w:val="20"/>
          <w:szCs w:val="20"/>
        </w:rPr>
      </w:pPr>
    </w:p>
    <w:p w:rsidR="003448A6" w:rsidRDefault="003448A6" w:rsidP="00EC0E05">
      <w:pPr>
        <w:rPr>
          <w:rFonts w:ascii="Times New Roman" w:hAnsi="Times New Roman" w:cs="Times New Roman"/>
          <w:sz w:val="20"/>
          <w:szCs w:val="20"/>
        </w:rPr>
      </w:pPr>
    </w:p>
    <w:p w:rsidR="003448A6" w:rsidRPr="0008099E" w:rsidRDefault="003448A6" w:rsidP="00EC0E05">
      <w:pPr>
        <w:rPr>
          <w:rFonts w:ascii="Times New Roman" w:hAnsi="Times New Roman" w:cs="Times New Roman"/>
          <w:sz w:val="20"/>
          <w:szCs w:val="20"/>
        </w:rPr>
      </w:pPr>
    </w:p>
    <w:sectPr w:rsidR="003448A6" w:rsidRPr="0008099E" w:rsidSect="00741131">
      <w:pgSz w:w="11906" w:h="16838"/>
      <w:pgMar w:top="900" w:right="836" w:bottom="900" w:left="117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2B1" w:rsidRDefault="00A852B1" w:rsidP="000E1072">
      <w:pPr>
        <w:suppressAutoHyphens/>
        <w:spacing w:before="0" w:beforeAutospacing="0" w:after="0" w:afterAutospacing="0"/>
        <w:rPr>
          <w:lang w:eastAsia="ar-SA"/>
        </w:rPr>
      </w:pPr>
      <w:r>
        <w:rPr>
          <w:lang w:eastAsia="ar-SA"/>
        </w:rPr>
        <w:separator/>
      </w:r>
    </w:p>
  </w:endnote>
  <w:endnote w:type="continuationSeparator" w:id="1">
    <w:p w:rsidR="00A852B1" w:rsidRDefault="00A852B1" w:rsidP="000E1072">
      <w:pPr>
        <w:suppressAutoHyphens/>
        <w:spacing w:before="0" w:beforeAutospacing="0" w:after="0" w:afterAutospacing="0"/>
        <w:rPr>
          <w:lang w:eastAsia="ar-SA"/>
        </w:rPr>
      </w:pPr>
      <w:r>
        <w:rPr>
          <w:lang w:eastAsia="ar-SA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2B1" w:rsidRDefault="00A852B1" w:rsidP="000E1072">
      <w:pPr>
        <w:suppressAutoHyphens/>
        <w:spacing w:before="0" w:beforeAutospacing="0" w:after="0" w:afterAutospacing="0"/>
        <w:rPr>
          <w:lang w:eastAsia="ar-SA"/>
        </w:rPr>
      </w:pPr>
      <w:r>
        <w:rPr>
          <w:lang w:eastAsia="ar-SA"/>
        </w:rPr>
        <w:separator/>
      </w:r>
    </w:p>
  </w:footnote>
  <w:footnote w:type="continuationSeparator" w:id="1">
    <w:p w:rsidR="00A852B1" w:rsidRDefault="00A852B1" w:rsidP="000E1072">
      <w:pPr>
        <w:suppressAutoHyphens/>
        <w:spacing w:before="0" w:beforeAutospacing="0" w:after="0" w:afterAutospacing="0"/>
        <w:rPr>
          <w:lang w:eastAsia="ar-SA"/>
        </w:rPr>
      </w:pPr>
      <w:r>
        <w:rPr>
          <w:lang w:eastAsia="ar-SA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5DE69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7EC59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DA6F3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E889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17AAB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846B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56EF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82ED3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B47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2686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B55460"/>
    <w:multiLevelType w:val="hybridMultilevel"/>
    <w:tmpl w:val="D6F4CA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CF7868"/>
    <w:multiLevelType w:val="hybridMultilevel"/>
    <w:tmpl w:val="7E7E162C"/>
    <w:lvl w:ilvl="0" w:tplc="FA6A6AF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BC19E2"/>
    <w:multiLevelType w:val="hybridMultilevel"/>
    <w:tmpl w:val="E4F40096"/>
    <w:lvl w:ilvl="0" w:tplc="9CD4074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955251"/>
    <w:multiLevelType w:val="hybridMultilevel"/>
    <w:tmpl w:val="4E78A4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51F5F"/>
    <w:multiLevelType w:val="hybridMultilevel"/>
    <w:tmpl w:val="73DC5504"/>
    <w:lvl w:ilvl="0" w:tplc="1D56E388">
      <w:numFmt w:val="bullet"/>
      <w:lvlText w:val="-"/>
      <w:lvlJc w:val="left"/>
      <w:pPr>
        <w:ind w:left="720" w:hanging="360"/>
      </w:pPr>
      <w:rPr>
        <w:rFonts w:ascii="TimesNewRomanPSMT" w:eastAsiaTheme="minorEastAsia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962A38"/>
    <w:multiLevelType w:val="hybridMultilevel"/>
    <w:tmpl w:val="CA08207A"/>
    <w:lvl w:ilvl="0" w:tplc="BFA0FCB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3"/>
  </w:num>
  <w:num w:numId="14">
    <w:abstractNumId w:val="14"/>
  </w:num>
  <w:num w:numId="15">
    <w:abstractNumId w:val="1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1072"/>
    <w:rsid w:val="0000163C"/>
    <w:rsid w:val="00005377"/>
    <w:rsid w:val="000054C0"/>
    <w:rsid w:val="00016238"/>
    <w:rsid w:val="00020E27"/>
    <w:rsid w:val="0002205E"/>
    <w:rsid w:val="000229DA"/>
    <w:rsid w:val="00023A27"/>
    <w:rsid w:val="00025F00"/>
    <w:rsid w:val="00041443"/>
    <w:rsid w:val="00042D0F"/>
    <w:rsid w:val="000430F8"/>
    <w:rsid w:val="00051E1C"/>
    <w:rsid w:val="00062B7F"/>
    <w:rsid w:val="00063646"/>
    <w:rsid w:val="00067311"/>
    <w:rsid w:val="00070923"/>
    <w:rsid w:val="00075774"/>
    <w:rsid w:val="0008099E"/>
    <w:rsid w:val="0008368E"/>
    <w:rsid w:val="00084044"/>
    <w:rsid w:val="000922B9"/>
    <w:rsid w:val="00094680"/>
    <w:rsid w:val="00097A49"/>
    <w:rsid w:val="000A2272"/>
    <w:rsid w:val="000A75F0"/>
    <w:rsid w:val="000B1C90"/>
    <w:rsid w:val="000B3599"/>
    <w:rsid w:val="000B3886"/>
    <w:rsid w:val="000C320B"/>
    <w:rsid w:val="000C3C4B"/>
    <w:rsid w:val="000D1832"/>
    <w:rsid w:val="000E1072"/>
    <w:rsid w:val="000E1D00"/>
    <w:rsid w:val="000F0638"/>
    <w:rsid w:val="000F08C1"/>
    <w:rsid w:val="000F23FA"/>
    <w:rsid w:val="0010085B"/>
    <w:rsid w:val="00106236"/>
    <w:rsid w:val="0011643C"/>
    <w:rsid w:val="00122995"/>
    <w:rsid w:val="0012749E"/>
    <w:rsid w:val="001371FE"/>
    <w:rsid w:val="001441E2"/>
    <w:rsid w:val="00152F34"/>
    <w:rsid w:val="00155436"/>
    <w:rsid w:val="001604D4"/>
    <w:rsid w:val="00160AE8"/>
    <w:rsid w:val="0016430E"/>
    <w:rsid w:val="001678C4"/>
    <w:rsid w:val="00167F5A"/>
    <w:rsid w:val="001709D8"/>
    <w:rsid w:val="001779E1"/>
    <w:rsid w:val="00182B7E"/>
    <w:rsid w:val="00184FA8"/>
    <w:rsid w:val="00185B98"/>
    <w:rsid w:val="00193F06"/>
    <w:rsid w:val="001A2070"/>
    <w:rsid w:val="001A36D7"/>
    <w:rsid w:val="001A37C9"/>
    <w:rsid w:val="001B0832"/>
    <w:rsid w:val="001B1D26"/>
    <w:rsid w:val="001B6BED"/>
    <w:rsid w:val="001C273B"/>
    <w:rsid w:val="001C5A9C"/>
    <w:rsid w:val="001D1633"/>
    <w:rsid w:val="001D37B3"/>
    <w:rsid w:val="001E17D0"/>
    <w:rsid w:val="001E1B17"/>
    <w:rsid w:val="001E2432"/>
    <w:rsid w:val="001F0CA3"/>
    <w:rsid w:val="001F5CF9"/>
    <w:rsid w:val="00200519"/>
    <w:rsid w:val="00201D16"/>
    <w:rsid w:val="00204242"/>
    <w:rsid w:val="002049B6"/>
    <w:rsid w:val="00210C09"/>
    <w:rsid w:val="00211405"/>
    <w:rsid w:val="00220CF6"/>
    <w:rsid w:val="00223F89"/>
    <w:rsid w:val="002249C6"/>
    <w:rsid w:val="0022550B"/>
    <w:rsid w:val="00225D7F"/>
    <w:rsid w:val="00225E49"/>
    <w:rsid w:val="00230C79"/>
    <w:rsid w:val="00232D34"/>
    <w:rsid w:val="00235ED7"/>
    <w:rsid w:val="002368FC"/>
    <w:rsid w:val="00237788"/>
    <w:rsid w:val="002403BB"/>
    <w:rsid w:val="00242BF2"/>
    <w:rsid w:val="00246A31"/>
    <w:rsid w:val="0025227A"/>
    <w:rsid w:val="002602FA"/>
    <w:rsid w:val="0026066E"/>
    <w:rsid w:val="00266186"/>
    <w:rsid w:val="002715E7"/>
    <w:rsid w:val="00275195"/>
    <w:rsid w:val="002819CC"/>
    <w:rsid w:val="00283BAD"/>
    <w:rsid w:val="0028501E"/>
    <w:rsid w:val="002872FA"/>
    <w:rsid w:val="0028736F"/>
    <w:rsid w:val="002907CD"/>
    <w:rsid w:val="00293D33"/>
    <w:rsid w:val="002941B8"/>
    <w:rsid w:val="002A3965"/>
    <w:rsid w:val="002B262C"/>
    <w:rsid w:val="002B5683"/>
    <w:rsid w:val="002B6DE4"/>
    <w:rsid w:val="002C499A"/>
    <w:rsid w:val="002D44C6"/>
    <w:rsid w:val="002D4ED9"/>
    <w:rsid w:val="002E2C11"/>
    <w:rsid w:val="002F426B"/>
    <w:rsid w:val="002F4507"/>
    <w:rsid w:val="002F553F"/>
    <w:rsid w:val="002F59FE"/>
    <w:rsid w:val="00302298"/>
    <w:rsid w:val="0030419E"/>
    <w:rsid w:val="00304B9A"/>
    <w:rsid w:val="00310410"/>
    <w:rsid w:val="00313B54"/>
    <w:rsid w:val="003142A1"/>
    <w:rsid w:val="00314C6D"/>
    <w:rsid w:val="00322706"/>
    <w:rsid w:val="00325810"/>
    <w:rsid w:val="00330259"/>
    <w:rsid w:val="003303A5"/>
    <w:rsid w:val="0033093A"/>
    <w:rsid w:val="00330E4B"/>
    <w:rsid w:val="00335CAA"/>
    <w:rsid w:val="003413F4"/>
    <w:rsid w:val="00342876"/>
    <w:rsid w:val="00343FFF"/>
    <w:rsid w:val="00344512"/>
    <w:rsid w:val="003448A6"/>
    <w:rsid w:val="00346AC0"/>
    <w:rsid w:val="00350EA3"/>
    <w:rsid w:val="003624E4"/>
    <w:rsid w:val="00363505"/>
    <w:rsid w:val="003724B0"/>
    <w:rsid w:val="0039381E"/>
    <w:rsid w:val="003952CC"/>
    <w:rsid w:val="00395A08"/>
    <w:rsid w:val="00395B59"/>
    <w:rsid w:val="00396841"/>
    <w:rsid w:val="00396E96"/>
    <w:rsid w:val="003A450A"/>
    <w:rsid w:val="003B32DA"/>
    <w:rsid w:val="003C5D1D"/>
    <w:rsid w:val="003D0534"/>
    <w:rsid w:val="003D7D59"/>
    <w:rsid w:val="003F0CF4"/>
    <w:rsid w:val="003F5E35"/>
    <w:rsid w:val="00404F4D"/>
    <w:rsid w:val="00416F76"/>
    <w:rsid w:val="004218F2"/>
    <w:rsid w:val="00421E5E"/>
    <w:rsid w:val="004220BD"/>
    <w:rsid w:val="004220C6"/>
    <w:rsid w:val="004233DD"/>
    <w:rsid w:val="0042579B"/>
    <w:rsid w:val="00426FAD"/>
    <w:rsid w:val="004325B9"/>
    <w:rsid w:val="00432B41"/>
    <w:rsid w:val="00432E68"/>
    <w:rsid w:val="00440F18"/>
    <w:rsid w:val="0044770F"/>
    <w:rsid w:val="00450FEC"/>
    <w:rsid w:val="00454F1D"/>
    <w:rsid w:val="00454FCB"/>
    <w:rsid w:val="00456A10"/>
    <w:rsid w:val="0045729F"/>
    <w:rsid w:val="00460EA3"/>
    <w:rsid w:val="0046416C"/>
    <w:rsid w:val="00465529"/>
    <w:rsid w:val="00472091"/>
    <w:rsid w:val="00476345"/>
    <w:rsid w:val="00484EBD"/>
    <w:rsid w:val="004858B6"/>
    <w:rsid w:val="00492FCB"/>
    <w:rsid w:val="004A33FD"/>
    <w:rsid w:val="004A3721"/>
    <w:rsid w:val="004A6B03"/>
    <w:rsid w:val="004B04F4"/>
    <w:rsid w:val="004B650C"/>
    <w:rsid w:val="004D0280"/>
    <w:rsid w:val="004D28E9"/>
    <w:rsid w:val="004D678C"/>
    <w:rsid w:val="004D6DC1"/>
    <w:rsid w:val="004E373A"/>
    <w:rsid w:val="004E5B22"/>
    <w:rsid w:val="004F2566"/>
    <w:rsid w:val="00502A43"/>
    <w:rsid w:val="00512517"/>
    <w:rsid w:val="005126D6"/>
    <w:rsid w:val="00515D48"/>
    <w:rsid w:val="005168E4"/>
    <w:rsid w:val="0052133E"/>
    <w:rsid w:val="00525A22"/>
    <w:rsid w:val="0053064D"/>
    <w:rsid w:val="005317A8"/>
    <w:rsid w:val="00532E52"/>
    <w:rsid w:val="005458A4"/>
    <w:rsid w:val="00554DDE"/>
    <w:rsid w:val="00571B65"/>
    <w:rsid w:val="00586B1D"/>
    <w:rsid w:val="00590E3F"/>
    <w:rsid w:val="00591193"/>
    <w:rsid w:val="005917E3"/>
    <w:rsid w:val="005A5486"/>
    <w:rsid w:val="005B1553"/>
    <w:rsid w:val="005B4FBA"/>
    <w:rsid w:val="005C6F67"/>
    <w:rsid w:val="005C7029"/>
    <w:rsid w:val="005D0CA6"/>
    <w:rsid w:val="005D63C8"/>
    <w:rsid w:val="005D67D2"/>
    <w:rsid w:val="005D6E68"/>
    <w:rsid w:val="005F015D"/>
    <w:rsid w:val="005F4CB7"/>
    <w:rsid w:val="00622D4B"/>
    <w:rsid w:val="00622EE4"/>
    <w:rsid w:val="00627B42"/>
    <w:rsid w:val="00630677"/>
    <w:rsid w:val="00632DD6"/>
    <w:rsid w:val="00633303"/>
    <w:rsid w:val="00636FE0"/>
    <w:rsid w:val="00637D2D"/>
    <w:rsid w:val="00641FB3"/>
    <w:rsid w:val="00642B17"/>
    <w:rsid w:val="00644A56"/>
    <w:rsid w:val="0064595B"/>
    <w:rsid w:val="00651FBD"/>
    <w:rsid w:val="00656D8E"/>
    <w:rsid w:val="006605AD"/>
    <w:rsid w:val="0067334E"/>
    <w:rsid w:val="00673E2E"/>
    <w:rsid w:val="00674C8B"/>
    <w:rsid w:val="006771E6"/>
    <w:rsid w:val="006802F5"/>
    <w:rsid w:val="00692D96"/>
    <w:rsid w:val="00693F85"/>
    <w:rsid w:val="006A17D2"/>
    <w:rsid w:val="006A184C"/>
    <w:rsid w:val="006A1BD9"/>
    <w:rsid w:val="006A4726"/>
    <w:rsid w:val="006A4954"/>
    <w:rsid w:val="006A6FAF"/>
    <w:rsid w:val="006C2360"/>
    <w:rsid w:val="006C45F2"/>
    <w:rsid w:val="006C54FC"/>
    <w:rsid w:val="006C65A1"/>
    <w:rsid w:val="006C7615"/>
    <w:rsid w:val="006C7726"/>
    <w:rsid w:val="006D1269"/>
    <w:rsid w:val="006D5C1C"/>
    <w:rsid w:val="006E031C"/>
    <w:rsid w:val="006E24C8"/>
    <w:rsid w:val="006E4174"/>
    <w:rsid w:val="006E6DCB"/>
    <w:rsid w:val="006F1B02"/>
    <w:rsid w:val="006F7CE5"/>
    <w:rsid w:val="00700F04"/>
    <w:rsid w:val="00702EE0"/>
    <w:rsid w:val="00710022"/>
    <w:rsid w:val="00713FFA"/>
    <w:rsid w:val="0071475B"/>
    <w:rsid w:val="00723698"/>
    <w:rsid w:val="00725348"/>
    <w:rsid w:val="00725D98"/>
    <w:rsid w:val="00731EC2"/>
    <w:rsid w:val="007331A6"/>
    <w:rsid w:val="00734876"/>
    <w:rsid w:val="00734C25"/>
    <w:rsid w:val="007369DF"/>
    <w:rsid w:val="00740593"/>
    <w:rsid w:val="00741131"/>
    <w:rsid w:val="007413F0"/>
    <w:rsid w:val="00744415"/>
    <w:rsid w:val="00747DE4"/>
    <w:rsid w:val="00753103"/>
    <w:rsid w:val="00756781"/>
    <w:rsid w:val="00757593"/>
    <w:rsid w:val="00763021"/>
    <w:rsid w:val="00765B8E"/>
    <w:rsid w:val="00771CC9"/>
    <w:rsid w:val="007735DD"/>
    <w:rsid w:val="00776006"/>
    <w:rsid w:val="00776830"/>
    <w:rsid w:val="00784CB9"/>
    <w:rsid w:val="00785BC0"/>
    <w:rsid w:val="0079092A"/>
    <w:rsid w:val="007A01C1"/>
    <w:rsid w:val="007A1C9A"/>
    <w:rsid w:val="007A2D3C"/>
    <w:rsid w:val="007A6268"/>
    <w:rsid w:val="007A74FC"/>
    <w:rsid w:val="007A7888"/>
    <w:rsid w:val="007B6E26"/>
    <w:rsid w:val="007C4717"/>
    <w:rsid w:val="007C4AA7"/>
    <w:rsid w:val="007C4DB9"/>
    <w:rsid w:val="007C5C14"/>
    <w:rsid w:val="007D1E6B"/>
    <w:rsid w:val="007D1F20"/>
    <w:rsid w:val="007E093B"/>
    <w:rsid w:val="007E1E1F"/>
    <w:rsid w:val="007E2D52"/>
    <w:rsid w:val="007E4498"/>
    <w:rsid w:val="007E7AD0"/>
    <w:rsid w:val="007F1C44"/>
    <w:rsid w:val="007F22AA"/>
    <w:rsid w:val="007F2945"/>
    <w:rsid w:val="007F6F8E"/>
    <w:rsid w:val="008008E5"/>
    <w:rsid w:val="00801C86"/>
    <w:rsid w:val="008029F5"/>
    <w:rsid w:val="008176F6"/>
    <w:rsid w:val="008226BC"/>
    <w:rsid w:val="00832F25"/>
    <w:rsid w:val="008358F5"/>
    <w:rsid w:val="00841C6B"/>
    <w:rsid w:val="00854E09"/>
    <w:rsid w:val="00860DFE"/>
    <w:rsid w:val="00861EE5"/>
    <w:rsid w:val="00870DD1"/>
    <w:rsid w:val="008729B4"/>
    <w:rsid w:val="008766D1"/>
    <w:rsid w:val="00880C8C"/>
    <w:rsid w:val="0088359F"/>
    <w:rsid w:val="008875D3"/>
    <w:rsid w:val="008967AB"/>
    <w:rsid w:val="008A6A05"/>
    <w:rsid w:val="008C0FBD"/>
    <w:rsid w:val="008C3B64"/>
    <w:rsid w:val="008C6029"/>
    <w:rsid w:val="008D264F"/>
    <w:rsid w:val="008D42FC"/>
    <w:rsid w:val="008D4B14"/>
    <w:rsid w:val="008D6410"/>
    <w:rsid w:val="008D64DB"/>
    <w:rsid w:val="008D7CE6"/>
    <w:rsid w:val="008E302E"/>
    <w:rsid w:val="008E5C92"/>
    <w:rsid w:val="008F4059"/>
    <w:rsid w:val="008F4DEF"/>
    <w:rsid w:val="008F7E3D"/>
    <w:rsid w:val="00900616"/>
    <w:rsid w:val="00904605"/>
    <w:rsid w:val="009126F6"/>
    <w:rsid w:val="0091744B"/>
    <w:rsid w:val="00920023"/>
    <w:rsid w:val="00924728"/>
    <w:rsid w:val="00937B8C"/>
    <w:rsid w:val="009509BC"/>
    <w:rsid w:val="00951FE0"/>
    <w:rsid w:val="0095410E"/>
    <w:rsid w:val="00954B7B"/>
    <w:rsid w:val="009570A4"/>
    <w:rsid w:val="009625ED"/>
    <w:rsid w:val="00965ECD"/>
    <w:rsid w:val="009679D8"/>
    <w:rsid w:val="00973C61"/>
    <w:rsid w:val="009745B6"/>
    <w:rsid w:val="00974CD3"/>
    <w:rsid w:val="00974FFC"/>
    <w:rsid w:val="00976D5E"/>
    <w:rsid w:val="00981F0E"/>
    <w:rsid w:val="00983383"/>
    <w:rsid w:val="00992C2D"/>
    <w:rsid w:val="00994506"/>
    <w:rsid w:val="009A4FFB"/>
    <w:rsid w:val="009A667F"/>
    <w:rsid w:val="009B7F35"/>
    <w:rsid w:val="009C5BDA"/>
    <w:rsid w:val="009C737D"/>
    <w:rsid w:val="009C77FB"/>
    <w:rsid w:val="009C79BC"/>
    <w:rsid w:val="009D30BE"/>
    <w:rsid w:val="009D4BE2"/>
    <w:rsid w:val="009E32A2"/>
    <w:rsid w:val="009E6053"/>
    <w:rsid w:val="009F4468"/>
    <w:rsid w:val="00A0319A"/>
    <w:rsid w:val="00A05F34"/>
    <w:rsid w:val="00A104D3"/>
    <w:rsid w:val="00A11789"/>
    <w:rsid w:val="00A200D8"/>
    <w:rsid w:val="00A21460"/>
    <w:rsid w:val="00A2736A"/>
    <w:rsid w:val="00A43B15"/>
    <w:rsid w:val="00A44564"/>
    <w:rsid w:val="00A45119"/>
    <w:rsid w:val="00A46A3E"/>
    <w:rsid w:val="00A51B39"/>
    <w:rsid w:val="00A51D05"/>
    <w:rsid w:val="00A53BBA"/>
    <w:rsid w:val="00A54488"/>
    <w:rsid w:val="00A568D5"/>
    <w:rsid w:val="00A63957"/>
    <w:rsid w:val="00A658C0"/>
    <w:rsid w:val="00A70894"/>
    <w:rsid w:val="00A72B3F"/>
    <w:rsid w:val="00A74E3F"/>
    <w:rsid w:val="00A75F4F"/>
    <w:rsid w:val="00A769D8"/>
    <w:rsid w:val="00A852B1"/>
    <w:rsid w:val="00A86E8A"/>
    <w:rsid w:val="00A8769E"/>
    <w:rsid w:val="00AA1428"/>
    <w:rsid w:val="00AA188C"/>
    <w:rsid w:val="00AA1CBE"/>
    <w:rsid w:val="00AA3564"/>
    <w:rsid w:val="00AA4157"/>
    <w:rsid w:val="00AA7EA3"/>
    <w:rsid w:val="00AB3F16"/>
    <w:rsid w:val="00AB6D3E"/>
    <w:rsid w:val="00AB71C2"/>
    <w:rsid w:val="00AC3D75"/>
    <w:rsid w:val="00AC77BD"/>
    <w:rsid w:val="00AD2ED5"/>
    <w:rsid w:val="00AD411E"/>
    <w:rsid w:val="00AD496A"/>
    <w:rsid w:val="00AE607C"/>
    <w:rsid w:val="00AF7E1D"/>
    <w:rsid w:val="00B01930"/>
    <w:rsid w:val="00B05018"/>
    <w:rsid w:val="00B054D7"/>
    <w:rsid w:val="00B1051A"/>
    <w:rsid w:val="00B12294"/>
    <w:rsid w:val="00B1297A"/>
    <w:rsid w:val="00B14577"/>
    <w:rsid w:val="00B15A5E"/>
    <w:rsid w:val="00B166E4"/>
    <w:rsid w:val="00B16820"/>
    <w:rsid w:val="00B23918"/>
    <w:rsid w:val="00B24141"/>
    <w:rsid w:val="00B24177"/>
    <w:rsid w:val="00B26EB7"/>
    <w:rsid w:val="00B30DAF"/>
    <w:rsid w:val="00B3328D"/>
    <w:rsid w:val="00B3382E"/>
    <w:rsid w:val="00B365D3"/>
    <w:rsid w:val="00B37C16"/>
    <w:rsid w:val="00B45C85"/>
    <w:rsid w:val="00B71839"/>
    <w:rsid w:val="00B73E3E"/>
    <w:rsid w:val="00B7416F"/>
    <w:rsid w:val="00B767B9"/>
    <w:rsid w:val="00B77F19"/>
    <w:rsid w:val="00B85AB1"/>
    <w:rsid w:val="00B87A8B"/>
    <w:rsid w:val="00B900CA"/>
    <w:rsid w:val="00B9651C"/>
    <w:rsid w:val="00B978DD"/>
    <w:rsid w:val="00BB086B"/>
    <w:rsid w:val="00BB5D71"/>
    <w:rsid w:val="00BC02D6"/>
    <w:rsid w:val="00BC24C1"/>
    <w:rsid w:val="00BD0573"/>
    <w:rsid w:val="00BD2AD3"/>
    <w:rsid w:val="00BD3051"/>
    <w:rsid w:val="00BD35C8"/>
    <w:rsid w:val="00BD6469"/>
    <w:rsid w:val="00BE7FED"/>
    <w:rsid w:val="00BF1CD5"/>
    <w:rsid w:val="00BF4DF1"/>
    <w:rsid w:val="00BF6CE1"/>
    <w:rsid w:val="00C0087D"/>
    <w:rsid w:val="00C1292E"/>
    <w:rsid w:val="00C131E2"/>
    <w:rsid w:val="00C16562"/>
    <w:rsid w:val="00C24EF5"/>
    <w:rsid w:val="00C27138"/>
    <w:rsid w:val="00C3676C"/>
    <w:rsid w:val="00C36E98"/>
    <w:rsid w:val="00C438D5"/>
    <w:rsid w:val="00C579FB"/>
    <w:rsid w:val="00C66B95"/>
    <w:rsid w:val="00C67B99"/>
    <w:rsid w:val="00C67E0D"/>
    <w:rsid w:val="00C75988"/>
    <w:rsid w:val="00C77528"/>
    <w:rsid w:val="00C77BC5"/>
    <w:rsid w:val="00C84B7E"/>
    <w:rsid w:val="00CA4D28"/>
    <w:rsid w:val="00CB77A8"/>
    <w:rsid w:val="00CC2BF1"/>
    <w:rsid w:val="00CC36EA"/>
    <w:rsid w:val="00CC4C98"/>
    <w:rsid w:val="00CC7A49"/>
    <w:rsid w:val="00CD238B"/>
    <w:rsid w:val="00CE2855"/>
    <w:rsid w:val="00CE78D7"/>
    <w:rsid w:val="00CF2976"/>
    <w:rsid w:val="00D032F8"/>
    <w:rsid w:val="00D07806"/>
    <w:rsid w:val="00D07B0E"/>
    <w:rsid w:val="00D123A8"/>
    <w:rsid w:val="00D1368B"/>
    <w:rsid w:val="00D13D80"/>
    <w:rsid w:val="00D17B10"/>
    <w:rsid w:val="00D20D4B"/>
    <w:rsid w:val="00D23C45"/>
    <w:rsid w:val="00D30E34"/>
    <w:rsid w:val="00D326E6"/>
    <w:rsid w:val="00D33B98"/>
    <w:rsid w:val="00D34EAD"/>
    <w:rsid w:val="00D4327E"/>
    <w:rsid w:val="00D443D8"/>
    <w:rsid w:val="00D44AB1"/>
    <w:rsid w:val="00D473ED"/>
    <w:rsid w:val="00D516EF"/>
    <w:rsid w:val="00D54C82"/>
    <w:rsid w:val="00D57B0D"/>
    <w:rsid w:val="00D67B3F"/>
    <w:rsid w:val="00D70CA2"/>
    <w:rsid w:val="00D736E4"/>
    <w:rsid w:val="00D74C92"/>
    <w:rsid w:val="00D82BF9"/>
    <w:rsid w:val="00D8390A"/>
    <w:rsid w:val="00D858A8"/>
    <w:rsid w:val="00D96E1C"/>
    <w:rsid w:val="00D96EA0"/>
    <w:rsid w:val="00DA1DCA"/>
    <w:rsid w:val="00DA7347"/>
    <w:rsid w:val="00DB457D"/>
    <w:rsid w:val="00DC48BD"/>
    <w:rsid w:val="00DD1449"/>
    <w:rsid w:val="00DD4011"/>
    <w:rsid w:val="00DD510D"/>
    <w:rsid w:val="00DD613D"/>
    <w:rsid w:val="00DE0BA3"/>
    <w:rsid w:val="00DE69E8"/>
    <w:rsid w:val="00DE79D8"/>
    <w:rsid w:val="00E01885"/>
    <w:rsid w:val="00E02FFD"/>
    <w:rsid w:val="00E03450"/>
    <w:rsid w:val="00E2306F"/>
    <w:rsid w:val="00E3076C"/>
    <w:rsid w:val="00E34CAA"/>
    <w:rsid w:val="00E45CC4"/>
    <w:rsid w:val="00E46641"/>
    <w:rsid w:val="00E514A1"/>
    <w:rsid w:val="00E66198"/>
    <w:rsid w:val="00E6665A"/>
    <w:rsid w:val="00E73503"/>
    <w:rsid w:val="00E83F60"/>
    <w:rsid w:val="00E84EFC"/>
    <w:rsid w:val="00E867A2"/>
    <w:rsid w:val="00E91C32"/>
    <w:rsid w:val="00E92A88"/>
    <w:rsid w:val="00EA189E"/>
    <w:rsid w:val="00EA2B9B"/>
    <w:rsid w:val="00EA3C27"/>
    <w:rsid w:val="00EA5062"/>
    <w:rsid w:val="00EA606F"/>
    <w:rsid w:val="00EB0D94"/>
    <w:rsid w:val="00EB5EFF"/>
    <w:rsid w:val="00EB6F9F"/>
    <w:rsid w:val="00EC0E05"/>
    <w:rsid w:val="00EC29B5"/>
    <w:rsid w:val="00EC3203"/>
    <w:rsid w:val="00EC7150"/>
    <w:rsid w:val="00ED6AA4"/>
    <w:rsid w:val="00ED7FCE"/>
    <w:rsid w:val="00EE468D"/>
    <w:rsid w:val="00EF3C4C"/>
    <w:rsid w:val="00EF40A8"/>
    <w:rsid w:val="00EF64E2"/>
    <w:rsid w:val="00F02A97"/>
    <w:rsid w:val="00F14D4C"/>
    <w:rsid w:val="00F15138"/>
    <w:rsid w:val="00F1554C"/>
    <w:rsid w:val="00F169F8"/>
    <w:rsid w:val="00F16F7D"/>
    <w:rsid w:val="00F174E4"/>
    <w:rsid w:val="00F1754B"/>
    <w:rsid w:val="00F21CC1"/>
    <w:rsid w:val="00F23E98"/>
    <w:rsid w:val="00F25A9C"/>
    <w:rsid w:val="00F2665F"/>
    <w:rsid w:val="00F267F1"/>
    <w:rsid w:val="00F27235"/>
    <w:rsid w:val="00F40711"/>
    <w:rsid w:val="00F43167"/>
    <w:rsid w:val="00F43EDF"/>
    <w:rsid w:val="00F53CFC"/>
    <w:rsid w:val="00F55D7D"/>
    <w:rsid w:val="00F61D05"/>
    <w:rsid w:val="00F67BF1"/>
    <w:rsid w:val="00F7094A"/>
    <w:rsid w:val="00F7150F"/>
    <w:rsid w:val="00F7521B"/>
    <w:rsid w:val="00F86BB8"/>
    <w:rsid w:val="00F87CC4"/>
    <w:rsid w:val="00F94958"/>
    <w:rsid w:val="00F9517E"/>
    <w:rsid w:val="00FA121A"/>
    <w:rsid w:val="00FA1FF4"/>
    <w:rsid w:val="00FA6A94"/>
    <w:rsid w:val="00FB395B"/>
    <w:rsid w:val="00FB3B90"/>
    <w:rsid w:val="00FB616D"/>
    <w:rsid w:val="00FB64D2"/>
    <w:rsid w:val="00FC39BC"/>
    <w:rsid w:val="00FD076C"/>
    <w:rsid w:val="00FD1FD6"/>
    <w:rsid w:val="00FD254C"/>
    <w:rsid w:val="00FD7237"/>
    <w:rsid w:val="00FE2D64"/>
    <w:rsid w:val="00FE3EA7"/>
    <w:rsid w:val="00FE5FAB"/>
    <w:rsid w:val="00FE646B"/>
    <w:rsid w:val="00FF2B63"/>
    <w:rsid w:val="00FF43B4"/>
    <w:rsid w:val="00FF6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AB6D3E"/>
    <w:pPr>
      <w:spacing w:before="100" w:beforeAutospacing="1" w:after="100" w:afterAutospacing="1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E1072"/>
    <w:pPr>
      <w:suppressAutoHyphens/>
      <w:spacing w:before="0" w:beforeAutospacing="0" w:after="0" w:afterAutospacing="0"/>
    </w:pPr>
    <w:rPr>
      <w:rFonts w:ascii="Tahoma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1072"/>
    <w:rPr>
      <w:rFonts w:ascii="Tahoma" w:hAnsi="Tahoma" w:cs="Tahoma"/>
      <w:sz w:val="16"/>
      <w:szCs w:val="16"/>
      <w:lang w:eastAsia="ar-SA" w:bidi="ar-SA"/>
    </w:rPr>
  </w:style>
  <w:style w:type="paragraph" w:styleId="Header">
    <w:name w:val="header"/>
    <w:basedOn w:val="Normal"/>
    <w:link w:val="HeaderChar"/>
    <w:uiPriority w:val="99"/>
    <w:semiHidden/>
    <w:rsid w:val="000E1072"/>
    <w:pPr>
      <w:tabs>
        <w:tab w:val="center" w:pos="4703"/>
        <w:tab w:val="right" w:pos="9406"/>
      </w:tabs>
      <w:suppressAutoHyphens/>
      <w:spacing w:before="0" w:beforeAutospacing="0" w:after="0" w:afterAutospacing="0"/>
    </w:pPr>
    <w:rPr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1072"/>
    <w:rPr>
      <w:rFonts w:ascii="Arial" w:hAnsi="Arial" w:cs="Arial"/>
      <w:lang w:eastAsia="ar-SA" w:bidi="ar-SA"/>
    </w:rPr>
  </w:style>
  <w:style w:type="paragraph" w:styleId="Footer">
    <w:name w:val="footer"/>
    <w:basedOn w:val="Normal"/>
    <w:link w:val="FooterChar"/>
    <w:uiPriority w:val="99"/>
    <w:rsid w:val="000E1072"/>
    <w:pPr>
      <w:tabs>
        <w:tab w:val="center" w:pos="4703"/>
        <w:tab w:val="right" w:pos="9406"/>
      </w:tabs>
      <w:suppressAutoHyphens/>
      <w:spacing w:before="0" w:beforeAutospacing="0" w:after="0" w:afterAutospacing="0"/>
    </w:pPr>
    <w:rPr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E1072"/>
    <w:rPr>
      <w:rFonts w:ascii="Arial" w:hAnsi="Arial" w:cs="Arial"/>
      <w:lang w:eastAsia="ar-SA" w:bidi="ar-SA"/>
    </w:rPr>
  </w:style>
  <w:style w:type="paragraph" w:customStyle="1" w:styleId="naslov1">
    <w:name w:val="naslov1"/>
    <w:basedOn w:val="Normal"/>
    <w:rsid w:val="00A43B15"/>
    <w:pPr>
      <w:jc w:val="center"/>
    </w:pPr>
    <w:rPr>
      <w:b/>
      <w:bCs/>
      <w:sz w:val="24"/>
      <w:szCs w:val="24"/>
    </w:rPr>
  </w:style>
  <w:style w:type="paragraph" w:customStyle="1" w:styleId="wyq110---naslov-clana">
    <w:name w:val="wyq110---naslov-clana"/>
    <w:basedOn w:val="Normal"/>
    <w:rsid w:val="00DA7347"/>
    <w:pPr>
      <w:spacing w:before="240" w:beforeAutospacing="0" w:after="240" w:afterAutospacing="0"/>
      <w:jc w:val="center"/>
    </w:pPr>
    <w:rPr>
      <w:b/>
      <w:bCs/>
      <w:sz w:val="24"/>
      <w:szCs w:val="24"/>
    </w:rPr>
  </w:style>
  <w:style w:type="paragraph" w:customStyle="1" w:styleId="normaltdb">
    <w:name w:val="normaltdb"/>
    <w:basedOn w:val="Normal"/>
    <w:rsid w:val="009509BC"/>
    <w:pPr>
      <w:jc w:val="right"/>
    </w:pPr>
    <w:rPr>
      <w:b/>
      <w:bCs/>
    </w:rPr>
  </w:style>
  <w:style w:type="paragraph" w:customStyle="1" w:styleId="normaluvuceni">
    <w:name w:val="normal_uvuceni"/>
    <w:basedOn w:val="Normal"/>
    <w:rsid w:val="009509BC"/>
    <w:pPr>
      <w:ind w:left="1134" w:hanging="142"/>
    </w:pPr>
  </w:style>
  <w:style w:type="paragraph" w:customStyle="1" w:styleId="normalbold">
    <w:name w:val="normalbold"/>
    <w:basedOn w:val="Normal"/>
    <w:rsid w:val="009509BC"/>
    <w:rPr>
      <w:b/>
      <w:bCs/>
    </w:rPr>
  </w:style>
  <w:style w:type="paragraph" w:customStyle="1" w:styleId="normalboldcentar">
    <w:name w:val="normalboldcentar"/>
    <w:basedOn w:val="Normal"/>
    <w:rsid w:val="009509BC"/>
    <w:pPr>
      <w:jc w:val="center"/>
    </w:pPr>
    <w:rPr>
      <w:b/>
      <w:bCs/>
    </w:rPr>
  </w:style>
  <w:style w:type="paragraph" w:customStyle="1" w:styleId="normalcentar">
    <w:name w:val="normalcentar"/>
    <w:basedOn w:val="Normal"/>
    <w:rsid w:val="009509BC"/>
    <w:pPr>
      <w:jc w:val="center"/>
    </w:pPr>
  </w:style>
  <w:style w:type="paragraph" w:customStyle="1" w:styleId="normalprored">
    <w:name w:val="normalprored"/>
    <w:basedOn w:val="Normal"/>
    <w:rsid w:val="009509BC"/>
    <w:pPr>
      <w:spacing w:before="0" w:beforeAutospacing="0" w:after="0" w:afterAutospacing="0"/>
    </w:pPr>
    <w:rPr>
      <w:sz w:val="26"/>
      <w:szCs w:val="26"/>
    </w:rPr>
  </w:style>
  <w:style w:type="paragraph" w:customStyle="1" w:styleId="normalcentaritalic">
    <w:name w:val="normalcentaritalic"/>
    <w:basedOn w:val="Normal"/>
    <w:rsid w:val="00FA1FF4"/>
    <w:pPr>
      <w:jc w:val="center"/>
    </w:pPr>
    <w:rPr>
      <w:i/>
      <w:iCs/>
    </w:rPr>
  </w:style>
  <w:style w:type="paragraph" w:customStyle="1" w:styleId="clan">
    <w:name w:val="clan"/>
    <w:basedOn w:val="Normal"/>
    <w:rsid w:val="004D28E9"/>
    <w:pPr>
      <w:spacing w:before="240" w:beforeAutospacing="0" w:after="120" w:afterAutospacing="0"/>
      <w:jc w:val="center"/>
    </w:pPr>
    <w:rPr>
      <w:b/>
      <w:bCs/>
      <w:sz w:val="24"/>
      <w:szCs w:val="24"/>
    </w:rPr>
  </w:style>
  <w:style w:type="character" w:customStyle="1" w:styleId="stepen1">
    <w:name w:val="stepen1"/>
    <w:basedOn w:val="DefaultParagraphFont"/>
    <w:rsid w:val="00992C2D"/>
    <w:rPr>
      <w:rFonts w:cs="Times New Roman"/>
      <w:sz w:val="15"/>
      <w:szCs w:val="15"/>
      <w:vertAlign w:val="superscript"/>
    </w:rPr>
  </w:style>
  <w:style w:type="character" w:styleId="Hyperlink">
    <w:name w:val="Hyperlink"/>
    <w:basedOn w:val="DefaultParagraphFont"/>
    <w:uiPriority w:val="99"/>
    <w:semiHidden/>
    <w:rsid w:val="00B15A5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B15A5E"/>
    <w:rPr>
      <w:rFonts w:cs="Times New Roman"/>
      <w:color w:val="800080"/>
      <w:u w:val="single"/>
    </w:rPr>
  </w:style>
  <w:style w:type="paragraph" w:customStyle="1" w:styleId="simboli">
    <w:name w:val="simboli"/>
    <w:basedOn w:val="Normal"/>
    <w:rsid w:val="00B15A5E"/>
    <w:rPr>
      <w:rFonts w:ascii="Symbol" w:hAnsi="Symbol" w:cs="Times New Roman"/>
    </w:rPr>
  </w:style>
  <w:style w:type="paragraph" w:customStyle="1" w:styleId="simboliindeks">
    <w:name w:val="simboliindeks"/>
    <w:basedOn w:val="Normal"/>
    <w:rsid w:val="00B15A5E"/>
    <w:rPr>
      <w:rFonts w:ascii="Symbol" w:hAnsi="Symbol" w:cs="Times New Roman"/>
      <w:sz w:val="24"/>
      <w:szCs w:val="24"/>
      <w:vertAlign w:val="subscript"/>
    </w:rPr>
  </w:style>
  <w:style w:type="paragraph" w:customStyle="1" w:styleId="normaltd">
    <w:name w:val="normaltd"/>
    <w:basedOn w:val="Normal"/>
    <w:rsid w:val="00B15A5E"/>
    <w:pPr>
      <w:jc w:val="right"/>
    </w:pPr>
  </w:style>
  <w:style w:type="paragraph" w:customStyle="1" w:styleId="samostalni">
    <w:name w:val="samostalni"/>
    <w:basedOn w:val="Normal"/>
    <w:rsid w:val="00B15A5E"/>
    <w:pPr>
      <w:jc w:val="center"/>
    </w:pPr>
    <w:rPr>
      <w:b/>
      <w:bCs/>
      <w:i/>
      <w:iCs/>
      <w:sz w:val="24"/>
      <w:szCs w:val="24"/>
    </w:rPr>
  </w:style>
  <w:style w:type="paragraph" w:customStyle="1" w:styleId="samostalni1">
    <w:name w:val="samostalni1"/>
    <w:basedOn w:val="Normal"/>
    <w:rsid w:val="00B15A5E"/>
    <w:pPr>
      <w:jc w:val="center"/>
    </w:pPr>
    <w:rPr>
      <w:i/>
      <w:iCs/>
    </w:rPr>
  </w:style>
  <w:style w:type="paragraph" w:customStyle="1" w:styleId="tabelanaslov">
    <w:name w:val="tabelanaslov"/>
    <w:basedOn w:val="Normal"/>
    <w:rsid w:val="00B15A5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</w:pPr>
    <w:rPr>
      <w:rFonts w:ascii="Verdana" w:hAnsi="Verdana" w:cs="Times New Roman"/>
      <w:sz w:val="24"/>
      <w:szCs w:val="24"/>
    </w:rPr>
  </w:style>
  <w:style w:type="paragraph" w:customStyle="1" w:styleId="tabelasm">
    <w:name w:val="tabela_sm"/>
    <w:basedOn w:val="Normal"/>
    <w:rsid w:val="00B15A5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</w:pPr>
    <w:rPr>
      <w:rFonts w:ascii="Verdana" w:hAnsi="Verdana" w:cs="Times New Roman"/>
      <w:sz w:val="24"/>
      <w:szCs w:val="24"/>
    </w:rPr>
  </w:style>
  <w:style w:type="paragraph" w:customStyle="1" w:styleId="tabelasp">
    <w:name w:val="tabela_sp"/>
    <w:basedOn w:val="Normal"/>
    <w:rsid w:val="00B15A5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</w:pPr>
    <w:rPr>
      <w:rFonts w:ascii="Verdana" w:hAnsi="Verdana" w:cs="Times New Roman"/>
      <w:sz w:val="24"/>
      <w:szCs w:val="24"/>
    </w:rPr>
  </w:style>
  <w:style w:type="paragraph" w:customStyle="1" w:styleId="tabelact">
    <w:name w:val="tabela_ct"/>
    <w:basedOn w:val="Normal"/>
    <w:rsid w:val="00B15A5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</w:pPr>
    <w:rPr>
      <w:rFonts w:ascii="Verdana" w:hAnsi="Verdana" w:cs="Times New Roman"/>
      <w:sz w:val="24"/>
      <w:szCs w:val="24"/>
    </w:rPr>
  </w:style>
  <w:style w:type="paragraph" w:customStyle="1" w:styleId="naslov2">
    <w:name w:val="naslov2"/>
    <w:basedOn w:val="Normal"/>
    <w:rsid w:val="00B15A5E"/>
    <w:pPr>
      <w:jc w:val="center"/>
    </w:pPr>
    <w:rPr>
      <w:b/>
      <w:bCs/>
      <w:sz w:val="29"/>
      <w:szCs w:val="29"/>
    </w:rPr>
  </w:style>
  <w:style w:type="paragraph" w:customStyle="1" w:styleId="naslov3">
    <w:name w:val="naslov3"/>
    <w:basedOn w:val="Normal"/>
    <w:rsid w:val="00B15A5E"/>
    <w:pPr>
      <w:jc w:val="center"/>
    </w:pPr>
    <w:rPr>
      <w:b/>
      <w:bCs/>
      <w:sz w:val="23"/>
      <w:szCs w:val="23"/>
    </w:rPr>
  </w:style>
  <w:style w:type="paragraph" w:customStyle="1" w:styleId="normaluvuceni2">
    <w:name w:val="normal_uvuceni2"/>
    <w:basedOn w:val="Normal"/>
    <w:rsid w:val="00B15A5E"/>
    <w:pPr>
      <w:ind w:left="1701" w:hanging="227"/>
    </w:pPr>
  </w:style>
  <w:style w:type="paragraph" w:customStyle="1" w:styleId="normaluvuceni3">
    <w:name w:val="normal_uvuceni3"/>
    <w:basedOn w:val="Normal"/>
    <w:rsid w:val="00B15A5E"/>
    <w:pPr>
      <w:ind w:left="992"/>
    </w:pPr>
  </w:style>
  <w:style w:type="paragraph" w:customStyle="1" w:styleId="naslovpropisa1">
    <w:name w:val="naslovpropisa1"/>
    <w:basedOn w:val="Normal"/>
    <w:rsid w:val="00B15A5E"/>
    <w:pPr>
      <w:jc w:val="center"/>
    </w:pPr>
    <w:rPr>
      <w:b/>
      <w:bCs/>
      <w:color w:val="FFE8BF"/>
      <w:sz w:val="36"/>
      <w:szCs w:val="36"/>
    </w:rPr>
  </w:style>
  <w:style w:type="paragraph" w:customStyle="1" w:styleId="naslovpropisa1a">
    <w:name w:val="naslovpropisa1a"/>
    <w:basedOn w:val="Normal"/>
    <w:rsid w:val="00B15A5E"/>
    <w:pPr>
      <w:jc w:val="center"/>
    </w:pPr>
    <w:rPr>
      <w:b/>
      <w:bCs/>
      <w:color w:val="FFFFFF"/>
      <w:sz w:val="34"/>
      <w:szCs w:val="34"/>
    </w:rPr>
  </w:style>
  <w:style w:type="paragraph" w:customStyle="1" w:styleId="podnaslovpropisa">
    <w:name w:val="podnaslovpropisa"/>
    <w:basedOn w:val="Normal"/>
    <w:rsid w:val="00B15A5E"/>
    <w:pPr>
      <w:shd w:val="clear" w:color="auto" w:fill="000000"/>
      <w:jc w:val="center"/>
    </w:pPr>
    <w:rPr>
      <w:i/>
      <w:iCs/>
      <w:color w:val="FFE8BF"/>
      <w:sz w:val="26"/>
      <w:szCs w:val="26"/>
    </w:rPr>
  </w:style>
  <w:style w:type="paragraph" w:customStyle="1" w:styleId="naslov4">
    <w:name w:val="naslov4"/>
    <w:basedOn w:val="Normal"/>
    <w:rsid w:val="00B15A5E"/>
    <w:pPr>
      <w:jc w:val="center"/>
    </w:pPr>
    <w:rPr>
      <w:b/>
      <w:bCs/>
    </w:rPr>
  </w:style>
  <w:style w:type="paragraph" w:customStyle="1" w:styleId="naslov5">
    <w:name w:val="naslov5"/>
    <w:basedOn w:val="Normal"/>
    <w:rsid w:val="00B15A5E"/>
    <w:pPr>
      <w:jc w:val="center"/>
    </w:pPr>
    <w:rPr>
      <w:b/>
      <w:bCs/>
    </w:rPr>
  </w:style>
  <w:style w:type="paragraph" w:customStyle="1" w:styleId="normalbolditalic">
    <w:name w:val="normalbolditalic"/>
    <w:basedOn w:val="Normal"/>
    <w:rsid w:val="00B15A5E"/>
    <w:rPr>
      <w:b/>
      <w:bCs/>
      <w:i/>
      <w:iCs/>
    </w:rPr>
  </w:style>
  <w:style w:type="paragraph" w:customStyle="1" w:styleId="stepen">
    <w:name w:val="stepen"/>
    <w:basedOn w:val="Normal"/>
    <w:rsid w:val="00B15A5E"/>
    <w:rPr>
      <w:rFonts w:ascii="Times New Roman" w:hAnsi="Times New Roman" w:cs="Times New Roman"/>
      <w:sz w:val="15"/>
      <w:szCs w:val="15"/>
      <w:vertAlign w:val="superscript"/>
    </w:rPr>
  </w:style>
  <w:style w:type="paragraph" w:customStyle="1" w:styleId="indeks">
    <w:name w:val="indeks"/>
    <w:basedOn w:val="Normal"/>
    <w:rsid w:val="00B15A5E"/>
    <w:rPr>
      <w:rFonts w:ascii="Times New Roman" w:hAnsi="Times New Roman" w:cs="Times New Roman"/>
      <w:sz w:val="15"/>
      <w:szCs w:val="15"/>
      <w:vertAlign w:val="subscript"/>
    </w:rPr>
  </w:style>
  <w:style w:type="paragraph" w:customStyle="1" w:styleId="tbezokvira">
    <w:name w:val="tbezokvira"/>
    <w:basedOn w:val="Normal"/>
    <w:rsid w:val="00B15A5E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  <w:rPr>
      <w:rFonts w:ascii="Times New Roman" w:hAnsi="Times New Roman" w:cs="Times New Roman"/>
      <w:sz w:val="24"/>
      <w:szCs w:val="24"/>
    </w:rPr>
  </w:style>
  <w:style w:type="paragraph" w:customStyle="1" w:styleId="naslovlevo">
    <w:name w:val="naslovlevo"/>
    <w:basedOn w:val="Normal"/>
    <w:rsid w:val="00B15A5E"/>
    <w:rPr>
      <w:b/>
      <w:bCs/>
      <w:sz w:val="26"/>
      <w:szCs w:val="26"/>
    </w:rPr>
  </w:style>
  <w:style w:type="paragraph" w:customStyle="1" w:styleId="bulletedni">
    <w:name w:val="bulletedni"/>
    <w:basedOn w:val="Normal"/>
    <w:rsid w:val="00B15A5E"/>
  </w:style>
  <w:style w:type="paragraph" w:customStyle="1" w:styleId="normalpraksa">
    <w:name w:val="normalpraksa"/>
    <w:basedOn w:val="Normal"/>
    <w:rsid w:val="00B15A5E"/>
    <w:rPr>
      <w:i/>
      <w:iCs/>
    </w:rPr>
  </w:style>
  <w:style w:type="paragraph" w:customStyle="1" w:styleId="normalctzaglavlje">
    <w:name w:val="normalctzaglavlje"/>
    <w:basedOn w:val="Normal"/>
    <w:rsid w:val="00B15A5E"/>
    <w:rPr>
      <w:b/>
      <w:bCs/>
      <w:sz w:val="16"/>
      <w:szCs w:val="16"/>
    </w:rPr>
  </w:style>
  <w:style w:type="paragraph" w:customStyle="1" w:styleId="windings">
    <w:name w:val="windings"/>
    <w:basedOn w:val="Normal"/>
    <w:rsid w:val="00B15A5E"/>
    <w:rPr>
      <w:rFonts w:ascii="Wingdings" w:hAnsi="Wingdings" w:cs="Times New Roman"/>
      <w:sz w:val="18"/>
      <w:szCs w:val="18"/>
    </w:rPr>
  </w:style>
  <w:style w:type="paragraph" w:customStyle="1" w:styleId="webdings">
    <w:name w:val="webdings"/>
    <w:basedOn w:val="Normal"/>
    <w:rsid w:val="00B15A5E"/>
    <w:rPr>
      <w:rFonts w:ascii="Webdings" w:hAnsi="Webdings" w:cs="Times New Roman"/>
      <w:sz w:val="18"/>
      <w:szCs w:val="18"/>
    </w:rPr>
  </w:style>
  <w:style w:type="paragraph" w:customStyle="1" w:styleId="normalct">
    <w:name w:val="normalct"/>
    <w:basedOn w:val="Normal"/>
    <w:rsid w:val="00B15A5E"/>
    <w:rPr>
      <w:sz w:val="16"/>
      <w:szCs w:val="16"/>
    </w:rPr>
  </w:style>
  <w:style w:type="paragraph" w:customStyle="1" w:styleId="tabelamala">
    <w:name w:val="tabela_mala"/>
    <w:basedOn w:val="Normal"/>
    <w:rsid w:val="00B15A5E"/>
    <w:rPr>
      <w:rFonts w:ascii="Times New Roman" w:hAnsi="Times New Roman" w:cs="Times New Roman"/>
      <w:sz w:val="24"/>
      <w:szCs w:val="24"/>
    </w:rPr>
  </w:style>
  <w:style w:type="paragraph" w:customStyle="1" w:styleId="izmenanaslov">
    <w:name w:val="izmena_naslov"/>
    <w:basedOn w:val="Normal"/>
    <w:rsid w:val="00B15A5E"/>
    <w:pPr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zmenapodnaslov">
    <w:name w:val="izmena_podnaslov"/>
    <w:basedOn w:val="Normal"/>
    <w:rsid w:val="00B15A5E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zmenaclan">
    <w:name w:val="izmena_clan"/>
    <w:basedOn w:val="Normal"/>
    <w:rsid w:val="00B15A5E"/>
    <w:pPr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zmenatekst">
    <w:name w:val="izmena_tekst"/>
    <w:basedOn w:val="Normal"/>
    <w:rsid w:val="00B15A5E"/>
    <w:rPr>
      <w:rFonts w:ascii="Times New Roman" w:hAnsi="Times New Roman" w:cs="Times New Roman"/>
      <w:sz w:val="24"/>
      <w:szCs w:val="24"/>
    </w:rPr>
  </w:style>
  <w:style w:type="paragraph" w:customStyle="1" w:styleId="normalitalic">
    <w:name w:val="normalitalic"/>
    <w:basedOn w:val="Normal"/>
    <w:rsid w:val="00B15A5E"/>
    <w:rPr>
      <w:i/>
      <w:iCs/>
    </w:rPr>
  </w:style>
  <w:style w:type="paragraph" w:customStyle="1" w:styleId="tsaokvirom">
    <w:name w:val="tsaokvirom"/>
    <w:basedOn w:val="Normal"/>
    <w:rsid w:val="00B15A5E"/>
    <w:pPr>
      <w:pBdr>
        <w:top w:val="inset" w:sz="4" w:space="0" w:color="000000"/>
        <w:left w:val="inset" w:sz="4" w:space="0" w:color="000000"/>
        <w:bottom w:val="inset" w:sz="4" w:space="0" w:color="000000"/>
        <w:right w:val="inset" w:sz="4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dole">
    <w:name w:val="t_okvirdole"/>
    <w:basedOn w:val="Normal"/>
    <w:rsid w:val="00B15A5E"/>
    <w:pPr>
      <w:pBdr>
        <w:top w:val="single" w:sz="2" w:space="0" w:color="000000"/>
        <w:left w:val="single" w:sz="2" w:space="0" w:color="000000"/>
        <w:bottom w:val="single" w:sz="4" w:space="0" w:color="000000"/>
        <w:right w:val="single" w:sz="2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gore">
    <w:name w:val="t_okvirgore"/>
    <w:basedOn w:val="Normal"/>
    <w:rsid w:val="00B15A5E"/>
    <w:pPr>
      <w:pBdr>
        <w:top w:val="single" w:sz="4" w:space="0" w:color="000000"/>
        <w:left w:val="single" w:sz="2" w:space="0" w:color="000000"/>
        <w:bottom w:val="single" w:sz="2" w:space="0" w:color="000000"/>
        <w:right w:val="single" w:sz="2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goredole">
    <w:name w:val="t_okvirgoredole"/>
    <w:basedOn w:val="Normal"/>
    <w:rsid w:val="00B15A5E"/>
    <w:pPr>
      <w:pBdr>
        <w:top w:val="single" w:sz="4" w:space="0" w:color="000000"/>
        <w:left w:val="single" w:sz="2" w:space="0" w:color="000000"/>
        <w:bottom w:val="single" w:sz="4" w:space="0" w:color="000000"/>
        <w:right w:val="single" w:sz="2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levo">
    <w:name w:val="t_okvirlevo"/>
    <w:basedOn w:val="Normal"/>
    <w:rsid w:val="00B15A5E"/>
    <w:pPr>
      <w:pBdr>
        <w:top w:val="single" w:sz="2" w:space="0" w:color="000000"/>
        <w:left w:val="single" w:sz="4" w:space="0" w:color="000000"/>
        <w:bottom w:val="single" w:sz="2" w:space="0" w:color="000000"/>
        <w:right w:val="single" w:sz="2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desno">
    <w:name w:val="t_okvirdesno"/>
    <w:basedOn w:val="Normal"/>
    <w:rsid w:val="00B15A5E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4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levodesno">
    <w:name w:val="t_okvirlevodesno"/>
    <w:basedOn w:val="Normal"/>
    <w:rsid w:val="00B15A5E"/>
    <w:pPr>
      <w:pBdr>
        <w:top w:val="single" w:sz="2" w:space="0" w:color="000000"/>
        <w:left w:val="single" w:sz="4" w:space="0" w:color="000000"/>
        <w:bottom w:val="single" w:sz="2" w:space="0" w:color="000000"/>
        <w:right w:val="single" w:sz="4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levodesnogore">
    <w:name w:val="t_okvirlevodesnogore"/>
    <w:basedOn w:val="Normal"/>
    <w:rsid w:val="00B15A5E"/>
    <w:pPr>
      <w:pBdr>
        <w:top w:val="single" w:sz="4" w:space="0" w:color="000000"/>
        <w:left w:val="single" w:sz="4" w:space="0" w:color="000000"/>
        <w:bottom w:val="single" w:sz="2" w:space="0" w:color="000000"/>
        <w:right w:val="single" w:sz="4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levodesnodole">
    <w:name w:val="t_okvirlevodesnodole"/>
    <w:basedOn w:val="Normal"/>
    <w:rsid w:val="00B15A5E"/>
    <w:pPr>
      <w:pBdr>
        <w:top w:val="single" w:sz="2" w:space="0" w:color="000000"/>
        <w:left w:val="single" w:sz="4" w:space="0" w:color="000000"/>
        <w:bottom w:val="single" w:sz="4" w:space="0" w:color="000000"/>
        <w:right w:val="single" w:sz="4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levodole">
    <w:name w:val="t_okvirlevodole"/>
    <w:basedOn w:val="Normal"/>
    <w:rsid w:val="00B15A5E"/>
    <w:pPr>
      <w:pBdr>
        <w:top w:val="single" w:sz="2" w:space="0" w:color="000000"/>
        <w:left w:val="single" w:sz="4" w:space="0" w:color="000000"/>
        <w:bottom w:val="single" w:sz="4" w:space="0" w:color="000000"/>
        <w:right w:val="single" w:sz="2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desnodole">
    <w:name w:val="t_okvirdesnodole"/>
    <w:basedOn w:val="Normal"/>
    <w:rsid w:val="00B15A5E"/>
    <w:pPr>
      <w:pBdr>
        <w:top w:val="single" w:sz="2" w:space="0" w:color="000000"/>
        <w:left w:val="single" w:sz="2" w:space="0" w:color="000000"/>
        <w:bottom w:val="single" w:sz="4" w:space="0" w:color="000000"/>
        <w:right w:val="single" w:sz="4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levogore">
    <w:name w:val="t_okvirlevogore"/>
    <w:basedOn w:val="Normal"/>
    <w:rsid w:val="00B15A5E"/>
    <w:pPr>
      <w:pBdr>
        <w:top w:val="single" w:sz="4" w:space="0" w:color="000000"/>
        <w:left w:val="single" w:sz="4" w:space="0" w:color="000000"/>
        <w:bottom w:val="single" w:sz="2" w:space="0" w:color="000000"/>
        <w:right w:val="single" w:sz="2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desnogore">
    <w:name w:val="t_okvirdesnogore"/>
    <w:basedOn w:val="Normal"/>
    <w:rsid w:val="00B15A5E"/>
    <w:pPr>
      <w:pBdr>
        <w:top w:val="single" w:sz="4" w:space="0" w:color="000000"/>
        <w:left w:val="single" w:sz="2" w:space="0" w:color="000000"/>
        <w:bottom w:val="single" w:sz="2" w:space="0" w:color="000000"/>
        <w:right w:val="single" w:sz="4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goredoledesno">
    <w:name w:val="t_okvirgoredoledesno"/>
    <w:basedOn w:val="Normal"/>
    <w:rsid w:val="00B15A5E"/>
    <w:pPr>
      <w:pBdr>
        <w:top w:val="single" w:sz="4" w:space="0" w:color="000000"/>
        <w:left w:val="single" w:sz="2" w:space="0" w:color="000000"/>
        <w:bottom w:val="single" w:sz="4" w:space="0" w:color="000000"/>
        <w:right w:val="single" w:sz="4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goredolelevo">
    <w:name w:val="t_okvirgoredolelevo"/>
    <w:basedOn w:val="Normal"/>
    <w:rsid w:val="00B15A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2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wyq010---deo">
    <w:name w:val="wyq010---deo"/>
    <w:basedOn w:val="Normal"/>
    <w:rsid w:val="00B15A5E"/>
    <w:pPr>
      <w:spacing w:before="0" w:beforeAutospacing="0" w:after="0" w:afterAutospacing="0"/>
      <w:jc w:val="center"/>
    </w:pPr>
    <w:rPr>
      <w:b/>
      <w:bCs/>
      <w:sz w:val="36"/>
      <w:szCs w:val="36"/>
    </w:rPr>
  </w:style>
  <w:style w:type="paragraph" w:customStyle="1" w:styleId="wyq020---poddeo">
    <w:name w:val="wyq020---poddeo"/>
    <w:basedOn w:val="Normal"/>
    <w:rsid w:val="00B15A5E"/>
    <w:pPr>
      <w:spacing w:before="0" w:beforeAutospacing="0" w:after="0" w:afterAutospacing="0"/>
      <w:jc w:val="center"/>
    </w:pPr>
    <w:rPr>
      <w:sz w:val="36"/>
      <w:szCs w:val="36"/>
    </w:rPr>
  </w:style>
  <w:style w:type="paragraph" w:customStyle="1" w:styleId="wyq030---glava">
    <w:name w:val="wyq030---glava"/>
    <w:basedOn w:val="Normal"/>
    <w:rsid w:val="00B15A5E"/>
    <w:pPr>
      <w:spacing w:before="0" w:beforeAutospacing="0" w:after="0" w:afterAutospacing="0"/>
      <w:jc w:val="center"/>
    </w:pPr>
    <w:rPr>
      <w:b/>
      <w:bCs/>
      <w:sz w:val="34"/>
      <w:szCs w:val="34"/>
    </w:rPr>
  </w:style>
  <w:style w:type="paragraph" w:customStyle="1" w:styleId="wyq040---podglava-kurziv-bold">
    <w:name w:val="wyq040---podglava-kurziv-bold"/>
    <w:basedOn w:val="Normal"/>
    <w:rsid w:val="00B15A5E"/>
    <w:pPr>
      <w:spacing w:before="0" w:beforeAutospacing="0" w:after="0" w:afterAutospacing="0"/>
      <w:jc w:val="center"/>
    </w:pPr>
    <w:rPr>
      <w:b/>
      <w:bCs/>
      <w:i/>
      <w:iCs/>
      <w:sz w:val="34"/>
      <w:szCs w:val="34"/>
    </w:rPr>
  </w:style>
  <w:style w:type="paragraph" w:customStyle="1" w:styleId="wyq045---podglava-kurziv">
    <w:name w:val="wyq045---podglava-kurziv"/>
    <w:basedOn w:val="Normal"/>
    <w:rsid w:val="00B15A5E"/>
    <w:pPr>
      <w:spacing w:before="0" w:beforeAutospacing="0" w:after="0" w:afterAutospacing="0"/>
      <w:jc w:val="center"/>
    </w:pPr>
    <w:rPr>
      <w:i/>
      <w:iCs/>
      <w:sz w:val="34"/>
      <w:szCs w:val="34"/>
    </w:rPr>
  </w:style>
  <w:style w:type="paragraph" w:customStyle="1" w:styleId="wyq050---odeljak">
    <w:name w:val="wyq050---odeljak"/>
    <w:basedOn w:val="Normal"/>
    <w:rsid w:val="00B15A5E"/>
    <w:pPr>
      <w:spacing w:before="0" w:beforeAutospacing="0" w:after="0" w:afterAutospacing="0"/>
      <w:jc w:val="center"/>
    </w:pPr>
    <w:rPr>
      <w:b/>
      <w:bCs/>
      <w:sz w:val="31"/>
      <w:szCs w:val="31"/>
    </w:rPr>
  </w:style>
  <w:style w:type="paragraph" w:customStyle="1" w:styleId="wyq060---pododeljak">
    <w:name w:val="wyq060---pododeljak"/>
    <w:basedOn w:val="Normal"/>
    <w:rsid w:val="00B15A5E"/>
    <w:pPr>
      <w:spacing w:before="0" w:beforeAutospacing="0" w:after="0" w:afterAutospacing="0"/>
      <w:jc w:val="center"/>
    </w:pPr>
    <w:rPr>
      <w:sz w:val="31"/>
      <w:szCs w:val="31"/>
    </w:rPr>
  </w:style>
  <w:style w:type="paragraph" w:customStyle="1" w:styleId="wyq070---podpododeljak-kurziv">
    <w:name w:val="wyq070---podpododeljak-kurziv"/>
    <w:basedOn w:val="Normal"/>
    <w:rsid w:val="00B15A5E"/>
    <w:pPr>
      <w:spacing w:before="0" w:beforeAutospacing="0" w:after="0" w:afterAutospacing="0"/>
      <w:jc w:val="center"/>
    </w:pPr>
    <w:rPr>
      <w:i/>
      <w:iCs/>
      <w:sz w:val="30"/>
      <w:szCs w:val="30"/>
    </w:rPr>
  </w:style>
  <w:style w:type="paragraph" w:customStyle="1" w:styleId="wyq080---odsek">
    <w:name w:val="wyq080---odsek"/>
    <w:basedOn w:val="Normal"/>
    <w:rsid w:val="00B15A5E"/>
    <w:pPr>
      <w:spacing w:before="0" w:beforeAutospacing="0" w:after="0" w:afterAutospacing="0"/>
      <w:jc w:val="center"/>
    </w:pPr>
    <w:rPr>
      <w:b/>
      <w:bCs/>
      <w:sz w:val="29"/>
      <w:szCs w:val="29"/>
    </w:rPr>
  </w:style>
  <w:style w:type="paragraph" w:customStyle="1" w:styleId="wyq090---pododsek">
    <w:name w:val="wyq090---pododsek"/>
    <w:basedOn w:val="Normal"/>
    <w:rsid w:val="00B15A5E"/>
    <w:pPr>
      <w:spacing w:before="0" w:beforeAutospacing="0" w:after="0" w:afterAutospacing="0"/>
      <w:jc w:val="center"/>
    </w:pPr>
    <w:rPr>
      <w:sz w:val="28"/>
      <w:szCs w:val="28"/>
    </w:rPr>
  </w:style>
  <w:style w:type="paragraph" w:customStyle="1" w:styleId="wyq100---naslov-grupe-clanova-kurziv">
    <w:name w:val="wyq100---naslov-grupe-clanova-kurziv"/>
    <w:basedOn w:val="Normal"/>
    <w:rsid w:val="00B15A5E"/>
    <w:pPr>
      <w:spacing w:before="240" w:beforeAutospacing="0" w:after="240" w:afterAutospacing="0"/>
      <w:jc w:val="center"/>
    </w:pPr>
    <w:rPr>
      <w:b/>
      <w:bCs/>
      <w:i/>
      <w:iCs/>
      <w:sz w:val="24"/>
      <w:szCs w:val="24"/>
    </w:rPr>
  </w:style>
  <w:style w:type="paragraph" w:customStyle="1" w:styleId="wyq120---podnaslov-clana">
    <w:name w:val="wyq120---podnaslov-clana"/>
    <w:basedOn w:val="Normal"/>
    <w:rsid w:val="00B15A5E"/>
    <w:pPr>
      <w:spacing w:before="240" w:beforeAutospacing="0" w:after="240" w:afterAutospacing="0"/>
      <w:jc w:val="center"/>
    </w:pPr>
    <w:rPr>
      <w:i/>
      <w:iCs/>
      <w:sz w:val="24"/>
      <w:szCs w:val="24"/>
    </w:rPr>
  </w:style>
  <w:style w:type="paragraph" w:customStyle="1" w:styleId="uvuceni">
    <w:name w:val="uvuceni"/>
    <w:basedOn w:val="Normal"/>
    <w:rsid w:val="00B15A5E"/>
    <w:pPr>
      <w:spacing w:before="0" w:beforeAutospacing="0" w:after="24" w:afterAutospacing="0"/>
      <w:ind w:left="720" w:hanging="288"/>
    </w:pPr>
  </w:style>
  <w:style w:type="paragraph" w:customStyle="1" w:styleId="uvuceni2">
    <w:name w:val="uvuceni2"/>
    <w:basedOn w:val="Normal"/>
    <w:rsid w:val="00B15A5E"/>
    <w:pPr>
      <w:spacing w:before="0" w:beforeAutospacing="0" w:after="24" w:afterAutospacing="0"/>
      <w:ind w:left="720" w:hanging="408"/>
    </w:pPr>
  </w:style>
  <w:style w:type="paragraph" w:customStyle="1" w:styleId="tabelaepress">
    <w:name w:val="tabela_epress"/>
    <w:basedOn w:val="Normal"/>
    <w:rsid w:val="00B15A5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</w:pPr>
    <w:rPr>
      <w:sz w:val="24"/>
      <w:szCs w:val="24"/>
    </w:rPr>
  </w:style>
  <w:style w:type="paragraph" w:customStyle="1" w:styleId="izmred">
    <w:name w:val="izm_red"/>
    <w:basedOn w:val="Normal"/>
    <w:rsid w:val="00B15A5E"/>
    <w:rPr>
      <w:rFonts w:ascii="Times New Roman" w:hAnsi="Times New Roman" w:cs="Times New Roman"/>
      <w:color w:val="FF0000"/>
      <w:sz w:val="24"/>
      <w:szCs w:val="24"/>
    </w:rPr>
  </w:style>
  <w:style w:type="paragraph" w:customStyle="1" w:styleId="izmgreen">
    <w:name w:val="izm_green"/>
    <w:basedOn w:val="Normal"/>
    <w:rsid w:val="00B15A5E"/>
    <w:rPr>
      <w:rFonts w:ascii="Times New Roman" w:hAnsi="Times New Roman" w:cs="Times New Roman"/>
      <w:color w:val="00CC33"/>
      <w:sz w:val="24"/>
      <w:szCs w:val="24"/>
    </w:rPr>
  </w:style>
  <w:style w:type="paragraph" w:customStyle="1" w:styleId="izmgreenback">
    <w:name w:val="izm_greenback"/>
    <w:basedOn w:val="Normal"/>
    <w:rsid w:val="00B15A5E"/>
    <w:pPr>
      <w:shd w:val="clear" w:color="auto" w:fill="33FF33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1"/>
    <w:basedOn w:val="Normal"/>
    <w:rsid w:val="00B15A5E"/>
    <w:rPr>
      <w:sz w:val="15"/>
      <w:szCs w:val="15"/>
    </w:rPr>
  </w:style>
  <w:style w:type="paragraph" w:customStyle="1" w:styleId="s2">
    <w:name w:val="s2"/>
    <w:basedOn w:val="Normal"/>
    <w:rsid w:val="00B15A5E"/>
    <w:pPr>
      <w:ind w:firstLine="113"/>
    </w:pPr>
    <w:rPr>
      <w:sz w:val="15"/>
      <w:szCs w:val="15"/>
    </w:rPr>
  </w:style>
  <w:style w:type="paragraph" w:customStyle="1" w:styleId="s3">
    <w:name w:val="s3"/>
    <w:basedOn w:val="Normal"/>
    <w:rsid w:val="00B15A5E"/>
    <w:pPr>
      <w:ind w:firstLine="227"/>
    </w:pPr>
    <w:rPr>
      <w:sz w:val="14"/>
      <w:szCs w:val="14"/>
    </w:rPr>
  </w:style>
  <w:style w:type="paragraph" w:customStyle="1" w:styleId="s4">
    <w:name w:val="s4"/>
    <w:basedOn w:val="Normal"/>
    <w:rsid w:val="00B15A5E"/>
    <w:pPr>
      <w:ind w:firstLine="340"/>
    </w:pPr>
    <w:rPr>
      <w:sz w:val="14"/>
      <w:szCs w:val="14"/>
    </w:rPr>
  </w:style>
  <w:style w:type="paragraph" w:customStyle="1" w:styleId="s5">
    <w:name w:val="s5"/>
    <w:basedOn w:val="Normal"/>
    <w:rsid w:val="00B15A5E"/>
    <w:pPr>
      <w:ind w:firstLine="454"/>
    </w:pPr>
    <w:rPr>
      <w:sz w:val="13"/>
      <w:szCs w:val="13"/>
    </w:rPr>
  </w:style>
  <w:style w:type="paragraph" w:customStyle="1" w:styleId="s6">
    <w:name w:val="s6"/>
    <w:basedOn w:val="Normal"/>
    <w:rsid w:val="00B15A5E"/>
    <w:pPr>
      <w:ind w:firstLine="567"/>
    </w:pPr>
    <w:rPr>
      <w:sz w:val="13"/>
      <w:szCs w:val="13"/>
    </w:rPr>
  </w:style>
  <w:style w:type="paragraph" w:customStyle="1" w:styleId="s7">
    <w:name w:val="s7"/>
    <w:basedOn w:val="Normal"/>
    <w:rsid w:val="00B15A5E"/>
    <w:pPr>
      <w:ind w:firstLine="680"/>
    </w:pPr>
    <w:rPr>
      <w:sz w:val="12"/>
      <w:szCs w:val="12"/>
    </w:rPr>
  </w:style>
  <w:style w:type="paragraph" w:customStyle="1" w:styleId="s8">
    <w:name w:val="s8"/>
    <w:basedOn w:val="Normal"/>
    <w:rsid w:val="00B15A5E"/>
    <w:pPr>
      <w:ind w:firstLine="794"/>
    </w:pPr>
    <w:rPr>
      <w:sz w:val="12"/>
      <w:szCs w:val="12"/>
    </w:rPr>
  </w:style>
  <w:style w:type="paragraph" w:customStyle="1" w:styleId="s9">
    <w:name w:val="s9"/>
    <w:basedOn w:val="Normal"/>
    <w:rsid w:val="00B15A5E"/>
    <w:pPr>
      <w:ind w:firstLine="907"/>
    </w:pPr>
    <w:rPr>
      <w:sz w:val="12"/>
      <w:szCs w:val="12"/>
    </w:rPr>
  </w:style>
  <w:style w:type="paragraph" w:customStyle="1" w:styleId="s10">
    <w:name w:val="s10"/>
    <w:basedOn w:val="Normal"/>
    <w:rsid w:val="00B15A5E"/>
    <w:pPr>
      <w:ind w:firstLine="1021"/>
    </w:pPr>
    <w:rPr>
      <w:sz w:val="12"/>
      <w:szCs w:val="12"/>
    </w:rPr>
  </w:style>
  <w:style w:type="paragraph" w:customStyle="1" w:styleId="s11">
    <w:name w:val="s11"/>
    <w:basedOn w:val="Normal"/>
    <w:rsid w:val="00B15A5E"/>
    <w:pPr>
      <w:ind w:firstLine="1134"/>
    </w:pPr>
    <w:rPr>
      <w:sz w:val="12"/>
      <w:szCs w:val="12"/>
    </w:rPr>
  </w:style>
  <w:style w:type="paragraph" w:customStyle="1" w:styleId="s12">
    <w:name w:val="s12"/>
    <w:basedOn w:val="Normal"/>
    <w:rsid w:val="00B15A5E"/>
    <w:pPr>
      <w:ind w:firstLine="1247"/>
    </w:pPr>
    <w:rPr>
      <w:sz w:val="12"/>
      <w:szCs w:val="12"/>
    </w:rPr>
  </w:style>
  <w:style w:type="paragraph" w:customStyle="1" w:styleId="singl">
    <w:name w:val="singl"/>
    <w:basedOn w:val="Normal"/>
    <w:rsid w:val="002B6DE4"/>
    <w:pPr>
      <w:spacing w:before="0" w:beforeAutospacing="0" w:after="24" w:afterAutospacing="0"/>
    </w:pPr>
  </w:style>
  <w:style w:type="character" w:customStyle="1" w:styleId="style11">
    <w:name w:val="style11"/>
    <w:rsid w:val="002715E7"/>
    <w:rPr>
      <w:b/>
    </w:rPr>
  </w:style>
  <w:style w:type="character" w:customStyle="1" w:styleId="style21">
    <w:name w:val="style21"/>
    <w:rsid w:val="002715E7"/>
    <w:rPr>
      <w:b/>
    </w:rPr>
  </w:style>
  <w:style w:type="character" w:customStyle="1" w:styleId="style31">
    <w:name w:val="style31"/>
    <w:rsid w:val="002715E7"/>
    <w:rPr>
      <w:b/>
    </w:rPr>
  </w:style>
  <w:style w:type="paragraph" w:customStyle="1" w:styleId="tabelamolovani">
    <w:name w:val="tabelamolovani"/>
    <w:basedOn w:val="Normal"/>
    <w:rsid w:val="00AB6D3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</w:pPr>
    <w:rPr>
      <w:sz w:val="24"/>
      <w:szCs w:val="24"/>
    </w:rPr>
  </w:style>
  <w:style w:type="paragraph" w:customStyle="1" w:styleId="normalred">
    <w:name w:val="normal_red"/>
    <w:basedOn w:val="Normal"/>
    <w:rsid w:val="00AB6D3E"/>
    <w:rPr>
      <w:color w:val="FF0000"/>
    </w:rPr>
  </w:style>
  <w:style w:type="paragraph" w:customStyle="1" w:styleId="normalgreenback">
    <w:name w:val="normal_greenback"/>
    <w:basedOn w:val="Normal"/>
    <w:rsid w:val="00AB6D3E"/>
    <w:pPr>
      <w:shd w:val="clear" w:color="auto" w:fill="33FF33"/>
    </w:pPr>
  </w:style>
  <w:style w:type="paragraph" w:customStyle="1" w:styleId="tabelaobrazac">
    <w:name w:val="tabelaobrazac"/>
    <w:basedOn w:val="Normal"/>
    <w:rsid w:val="00AB6D3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</w:pPr>
    <w:rPr>
      <w:rFonts w:ascii="Verdana" w:hAnsi="Verdana" w:cs="Times New Roman"/>
      <w:sz w:val="24"/>
      <w:szCs w:val="24"/>
    </w:rPr>
  </w:style>
  <w:style w:type="paragraph" w:customStyle="1" w:styleId="normalboldct">
    <w:name w:val="normalboldct"/>
    <w:basedOn w:val="Normal"/>
    <w:rsid w:val="00AB6D3E"/>
    <w:rPr>
      <w:b/>
      <w:bCs/>
      <w:sz w:val="24"/>
      <w:szCs w:val="24"/>
    </w:rPr>
  </w:style>
  <w:style w:type="paragraph" w:customStyle="1" w:styleId="010---deo">
    <w:name w:val="010---deo"/>
    <w:basedOn w:val="Normal"/>
    <w:rsid w:val="00AB6D3E"/>
    <w:pPr>
      <w:spacing w:before="0" w:beforeAutospacing="0" w:after="0" w:afterAutospacing="0"/>
      <w:jc w:val="center"/>
    </w:pPr>
    <w:rPr>
      <w:b/>
      <w:bCs/>
      <w:sz w:val="36"/>
      <w:szCs w:val="36"/>
    </w:rPr>
  </w:style>
  <w:style w:type="paragraph" w:customStyle="1" w:styleId="020---poddeo">
    <w:name w:val="020---poddeo"/>
    <w:basedOn w:val="Normal"/>
    <w:rsid w:val="00AB6D3E"/>
    <w:pPr>
      <w:spacing w:before="0" w:beforeAutospacing="0" w:after="0" w:afterAutospacing="0"/>
      <w:jc w:val="center"/>
    </w:pPr>
    <w:rPr>
      <w:sz w:val="36"/>
      <w:szCs w:val="36"/>
    </w:rPr>
  </w:style>
  <w:style w:type="paragraph" w:customStyle="1" w:styleId="030---glava">
    <w:name w:val="030---glava"/>
    <w:basedOn w:val="Normal"/>
    <w:rsid w:val="00AB6D3E"/>
    <w:pPr>
      <w:spacing w:before="0" w:beforeAutospacing="0" w:after="0" w:afterAutospacing="0"/>
      <w:jc w:val="center"/>
    </w:pPr>
    <w:rPr>
      <w:b/>
      <w:bCs/>
      <w:sz w:val="34"/>
      <w:szCs w:val="34"/>
    </w:rPr>
  </w:style>
  <w:style w:type="paragraph" w:customStyle="1" w:styleId="040---podglava-kurziv-bold">
    <w:name w:val="040---podglava-kurziv-bold"/>
    <w:basedOn w:val="Normal"/>
    <w:rsid w:val="00AB6D3E"/>
    <w:pPr>
      <w:spacing w:before="0" w:beforeAutospacing="0" w:after="0" w:afterAutospacing="0"/>
      <w:jc w:val="center"/>
    </w:pPr>
    <w:rPr>
      <w:b/>
      <w:bCs/>
      <w:i/>
      <w:iCs/>
      <w:sz w:val="34"/>
      <w:szCs w:val="34"/>
    </w:rPr>
  </w:style>
  <w:style w:type="paragraph" w:customStyle="1" w:styleId="045---podglava-kurziv">
    <w:name w:val="045---podglava-kurziv"/>
    <w:basedOn w:val="Normal"/>
    <w:rsid w:val="00AB6D3E"/>
    <w:pPr>
      <w:spacing w:before="0" w:beforeAutospacing="0" w:after="0" w:afterAutospacing="0"/>
      <w:jc w:val="center"/>
    </w:pPr>
    <w:rPr>
      <w:i/>
      <w:iCs/>
      <w:sz w:val="34"/>
      <w:szCs w:val="34"/>
    </w:rPr>
  </w:style>
  <w:style w:type="paragraph" w:customStyle="1" w:styleId="050---odeljak">
    <w:name w:val="050---odeljak"/>
    <w:basedOn w:val="Normal"/>
    <w:rsid w:val="00AB6D3E"/>
    <w:pPr>
      <w:spacing w:before="0" w:beforeAutospacing="0" w:after="0" w:afterAutospacing="0"/>
      <w:jc w:val="center"/>
    </w:pPr>
    <w:rPr>
      <w:b/>
      <w:bCs/>
      <w:sz w:val="31"/>
      <w:szCs w:val="31"/>
    </w:rPr>
  </w:style>
  <w:style w:type="paragraph" w:customStyle="1" w:styleId="060---pododeljak">
    <w:name w:val="060---pododeljak"/>
    <w:basedOn w:val="Normal"/>
    <w:rsid w:val="00AB6D3E"/>
    <w:pPr>
      <w:spacing w:before="0" w:beforeAutospacing="0" w:after="0" w:afterAutospacing="0"/>
      <w:jc w:val="center"/>
    </w:pPr>
    <w:rPr>
      <w:sz w:val="31"/>
      <w:szCs w:val="31"/>
    </w:rPr>
  </w:style>
  <w:style w:type="paragraph" w:customStyle="1" w:styleId="070---podpododeljak-kurziv">
    <w:name w:val="070---podpododeljak-kurziv"/>
    <w:basedOn w:val="Normal"/>
    <w:rsid w:val="00AB6D3E"/>
    <w:pPr>
      <w:spacing w:before="0" w:beforeAutospacing="0" w:after="0" w:afterAutospacing="0"/>
      <w:jc w:val="center"/>
    </w:pPr>
    <w:rPr>
      <w:i/>
      <w:iCs/>
      <w:sz w:val="30"/>
      <w:szCs w:val="30"/>
    </w:rPr>
  </w:style>
  <w:style w:type="paragraph" w:customStyle="1" w:styleId="080---odsek">
    <w:name w:val="080---odsek"/>
    <w:basedOn w:val="Normal"/>
    <w:rsid w:val="00AB6D3E"/>
    <w:pPr>
      <w:spacing w:before="0" w:beforeAutospacing="0" w:after="0" w:afterAutospacing="0"/>
      <w:jc w:val="center"/>
    </w:pPr>
    <w:rPr>
      <w:b/>
      <w:bCs/>
      <w:sz w:val="29"/>
      <w:szCs w:val="29"/>
    </w:rPr>
  </w:style>
  <w:style w:type="paragraph" w:customStyle="1" w:styleId="090---pododsek">
    <w:name w:val="090---pododsek"/>
    <w:basedOn w:val="Normal"/>
    <w:rsid w:val="00AB6D3E"/>
    <w:pPr>
      <w:spacing w:before="0" w:beforeAutospacing="0" w:after="0" w:afterAutospacing="0"/>
      <w:jc w:val="center"/>
    </w:pPr>
    <w:rPr>
      <w:sz w:val="28"/>
      <w:szCs w:val="28"/>
    </w:rPr>
  </w:style>
  <w:style w:type="paragraph" w:customStyle="1" w:styleId="100---naslov-grupe-clanova-kurziv">
    <w:name w:val="100---naslov-grupe-clanova-kurziv"/>
    <w:basedOn w:val="Normal"/>
    <w:rsid w:val="00AB6D3E"/>
    <w:pPr>
      <w:spacing w:before="240" w:beforeAutospacing="0" w:after="240" w:afterAutospacing="0"/>
      <w:jc w:val="center"/>
    </w:pPr>
    <w:rPr>
      <w:b/>
      <w:bCs/>
      <w:i/>
      <w:iCs/>
      <w:sz w:val="24"/>
      <w:szCs w:val="24"/>
    </w:rPr>
  </w:style>
  <w:style w:type="paragraph" w:customStyle="1" w:styleId="110---naslov-clana">
    <w:name w:val="110---naslov-clana"/>
    <w:basedOn w:val="Normal"/>
    <w:rsid w:val="00AB6D3E"/>
    <w:pPr>
      <w:spacing w:before="240" w:beforeAutospacing="0" w:after="240" w:afterAutospacing="0"/>
      <w:jc w:val="center"/>
    </w:pPr>
    <w:rPr>
      <w:b/>
      <w:bCs/>
      <w:sz w:val="24"/>
      <w:szCs w:val="24"/>
    </w:rPr>
  </w:style>
  <w:style w:type="paragraph" w:customStyle="1" w:styleId="120---podnaslov-clana">
    <w:name w:val="120---podnaslov-clana"/>
    <w:basedOn w:val="Normal"/>
    <w:rsid w:val="00AB6D3E"/>
    <w:pPr>
      <w:spacing w:before="240" w:beforeAutospacing="0" w:after="240" w:afterAutospacing="0"/>
      <w:jc w:val="center"/>
    </w:pPr>
    <w:rPr>
      <w:i/>
      <w:iCs/>
      <w:sz w:val="24"/>
      <w:szCs w:val="24"/>
    </w:rPr>
  </w:style>
  <w:style w:type="paragraph" w:customStyle="1" w:styleId="ct">
    <w:name w:val="ct"/>
    <w:basedOn w:val="Normal"/>
    <w:rsid w:val="00AB6D3E"/>
    <w:rPr>
      <w:rFonts w:ascii="Times New Roman" w:hAnsi="Times New Roman" w:cs="Times New Roman"/>
      <w:color w:val="DC2348"/>
      <w:sz w:val="24"/>
      <w:szCs w:val="24"/>
    </w:rPr>
  </w:style>
  <w:style w:type="paragraph" w:customStyle="1" w:styleId="hrct">
    <w:name w:val="hr_ct"/>
    <w:basedOn w:val="Normal"/>
    <w:rsid w:val="00AB6D3E"/>
    <w:pPr>
      <w:shd w:val="clear" w:color="auto" w:fill="000000"/>
      <w:spacing w:before="0" w:beforeAutospacing="0" w:after="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22550B"/>
  </w:style>
  <w:style w:type="paragraph" w:styleId="ListParagraph">
    <w:name w:val="List Paragraph"/>
    <w:basedOn w:val="Normal"/>
    <w:uiPriority w:val="34"/>
    <w:qFormat/>
    <w:rsid w:val="00F67BF1"/>
    <w:pPr>
      <w:spacing w:before="0" w:beforeAutospacing="0" w:after="200" w:afterAutospacing="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NoSpacing">
    <w:name w:val="No Spacing"/>
    <w:uiPriority w:val="1"/>
    <w:qFormat/>
    <w:rsid w:val="00322706"/>
    <w:pPr>
      <w:spacing w:after="0" w:line="240" w:lineRule="auto"/>
    </w:pPr>
    <w:rPr>
      <w:rFonts w:cs="Times New Roman"/>
    </w:rPr>
  </w:style>
  <w:style w:type="paragraph" w:customStyle="1" w:styleId="Normal2">
    <w:name w:val="Normal2"/>
    <w:basedOn w:val="Normal"/>
    <w:rsid w:val="008C0FBD"/>
    <w:rPr>
      <w:rFonts w:ascii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DC48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2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419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34772-A49F-4E75-B03D-8DE169A12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41</Pages>
  <Words>14301</Words>
  <Characters>81522</Characters>
  <Application>Microsoft Office Word</Application>
  <DocSecurity>0</DocSecurity>
  <Lines>679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95632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Memisic Kljujic</dc:creator>
  <cp:lastModifiedBy>OS VN3</cp:lastModifiedBy>
  <cp:revision>42</cp:revision>
  <cp:lastPrinted>2022-10-05T09:38:00Z</cp:lastPrinted>
  <dcterms:created xsi:type="dcterms:W3CDTF">2018-01-29T13:46:00Z</dcterms:created>
  <dcterms:modified xsi:type="dcterms:W3CDTF">2022-10-05T09:55:00Z</dcterms:modified>
</cp:coreProperties>
</file>